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B1" w:rsidRPr="00177F4A" w:rsidRDefault="009A2BB1" w:rsidP="009A2BB1">
      <w:pPr>
        <w:pStyle w:val="Style5"/>
        <w:widowControl/>
        <w:tabs>
          <w:tab w:val="left" w:pos="284"/>
        </w:tabs>
        <w:spacing w:before="43"/>
        <w:ind w:right="184"/>
        <w:jc w:val="center"/>
        <w:outlineLvl w:val="0"/>
        <w:rPr>
          <w:rStyle w:val="FontStyle11"/>
          <w:sz w:val="22"/>
          <w:szCs w:val="22"/>
        </w:rPr>
      </w:pPr>
      <w:r>
        <w:rPr>
          <w:sz w:val="18"/>
          <w:szCs w:val="18"/>
        </w:rPr>
        <w:t xml:space="preserve"> </w:t>
      </w:r>
      <w:r w:rsidRPr="00177F4A">
        <w:rPr>
          <w:rStyle w:val="FontStyle11"/>
          <w:sz w:val="22"/>
          <w:szCs w:val="22"/>
        </w:rPr>
        <w:t>Договор на оказание платных медицинских услуг</w:t>
      </w:r>
    </w:p>
    <w:p w:rsidR="009A2BB1" w:rsidRPr="00177F4A" w:rsidRDefault="009A2BB1" w:rsidP="009A2BB1">
      <w:pPr>
        <w:pStyle w:val="Style3"/>
        <w:widowControl/>
        <w:tabs>
          <w:tab w:val="left" w:pos="284"/>
        </w:tabs>
        <w:spacing w:line="240" w:lineRule="exact"/>
        <w:ind w:right="184"/>
        <w:jc w:val="center"/>
        <w:rPr>
          <w:sz w:val="22"/>
          <w:szCs w:val="22"/>
        </w:rPr>
      </w:pPr>
    </w:p>
    <w:p w:rsidR="009A2BB1" w:rsidRPr="00177F4A" w:rsidRDefault="009A2BB1" w:rsidP="009A2BB1">
      <w:pPr>
        <w:pStyle w:val="Style3"/>
        <w:widowControl/>
        <w:tabs>
          <w:tab w:val="left" w:pos="284"/>
          <w:tab w:val="left" w:pos="7699"/>
          <w:tab w:val="left" w:pos="9432"/>
        </w:tabs>
        <w:spacing w:before="5" w:line="240" w:lineRule="auto"/>
        <w:ind w:right="184" w:hanging="567"/>
        <w:jc w:val="center"/>
        <w:rPr>
          <w:rStyle w:val="FontStyle12"/>
          <w:sz w:val="22"/>
          <w:szCs w:val="22"/>
        </w:rPr>
      </w:pPr>
      <w:r w:rsidRPr="00177F4A">
        <w:rPr>
          <w:rStyle w:val="FontStyle12"/>
          <w:sz w:val="22"/>
          <w:szCs w:val="22"/>
        </w:rPr>
        <w:t>г</w:t>
      </w:r>
      <w:proofErr w:type="gramStart"/>
      <w:r w:rsidRPr="00177F4A">
        <w:rPr>
          <w:rStyle w:val="FontStyle12"/>
          <w:sz w:val="22"/>
          <w:szCs w:val="22"/>
        </w:rPr>
        <w:t>.Н</w:t>
      </w:r>
      <w:proofErr w:type="gramEnd"/>
      <w:r w:rsidRPr="00177F4A">
        <w:rPr>
          <w:rStyle w:val="FontStyle12"/>
          <w:sz w:val="22"/>
          <w:szCs w:val="22"/>
        </w:rPr>
        <w:t>ижний Тагил                                                                                               «___»____________    201   г.</w:t>
      </w:r>
    </w:p>
    <w:p w:rsidR="009A2BB1" w:rsidRPr="00177F4A" w:rsidRDefault="009A2BB1" w:rsidP="009A2BB1">
      <w:pPr>
        <w:pStyle w:val="Style3"/>
        <w:widowControl/>
        <w:tabs>
          <w:tab w:val="left" w:pos="284"/>
        </w:tabs>
        <w:spacing w:before="221"/>
        <w:ind w:left="-567" w:right="184"/>
        <w:jc w:val="left"/>
        <w:rPr>
          <w:rStyle w:val="FontStyle12"/>
          <w:sz w:val="22"/>
          <w:szCs w:val="22"/>
        </w:rPr>
      </w:pPr>
      <w:r w:rsidRPr="00177F4A">
        <w:rPr>
          <w:rStyle w:val="FontStyle12"/>
          <w:sz w:val="22"/>
          <w:szCs w:val="22"/>
        </w:rPr>
        <w:t xml:space="preserve">             </w:t>
      </w:r>
      <w:proofErr w:type="gramStart"/>
      <w:r w:rsidRPr="00177F4A">
        <w:rPr>
          <w:b/>
          <w:sz w:val="22"/>
          <w:szCs w:val="22"/>
        </w:rPr>
        <w:t xml:space="preserve">Общество с ограниченной ответственностью «Вита </w:t>
      </w:r>
      <w:proofErr w:type="spellStart"/>
      <w:r w:rsidRPr="00177F4A">
        <w:rPr>
          <w:b/>
          <w:sz w:val="22"/>
          <w:szCs w:val="22"/>
        </w:rPr>
        <w:t>Дент</w:t>
      </w:r>
      <w:proofErr w:type="spellEnd"/>
      <w:r w:rsidRPr="00177F4A">
        <w:rPr>
          <w:b/>
          <w:sz w:val="22"/>
          <w:szCs w:val="22"/>
        </w:rPr>
        <w:t>»</w:t>
      </w:r>
      <w:r w:rsidRPr="00177F4A">
        <w:rPr>
          <w:sz w:val="22"/>
          <w:szCs w:val="22"/>
        </w:rPr>
        <w:t xml:space="preserve"> (ОРГН 1076623008076, ИНН/КПП 6623044409/662301001,свидетельство о государственной регистрации юридического лица серии 66 № 007339821, выдано 20 мая 2013 Межрайонной инспекцией федеральной налоговой службы № 16 по Свердловской области,  в лице директора Рыбалкиной Ларисы Александровны, действующей на основании Устава,  и</w:t>
      </w:r>
      <w:proofErr w:type="gramEnd"/>
    </w:p>
    <w:p w:rsidR="009A2BB1" w:rsidRPr="00177F4A" w:rsidRDefault="009A2BB1" w:rsidP="009A2BB1">
      <w:pPr>
        <w:pStyle w:val="Style3"/>
        <w:widowControl/>
        <w:pBdr>
          <w:top w:val="single" w:sz="4" w:space="1" w:color="auto"/>
        </w:pBdr>
        <w:tabs>
          <w:tab w:val="left" w:pos="284"/>
        </w:tabs>
        <w:spacing w:before="226"/>
        <w:ind w:left="-567" w:right="184"/>
        <w:jc w:val="left"/>
        <w:rPr>
          <w:rStyle w:val="FontStyle12"/>
          <w:sz w:val="22"/>
          <w:szCs w:val="22"/>
        </w:rPr>
      </w:pPr>
      <w:r w:rsidRPr="00177F4A">
        <w:rPr>
          <w:rStyle w:val="FontStyle12"/>
          <w:sz w:val="22"/>
          <w:szCs w:val="22"/>
        </w:rPr>
        <w:t>(Ф.И.О.)</w:t>
      </w:r>
    </w:p>
    <w:p w:rsidR="009A2BB1" w:rsidRPr="00177F4A" w:rsidRDefault="009A2BB1" w:rsidP="009A2BB1">
      <w:pPr>
        <w:pStyle w:val="Style3"/>
        <w:widowControl/>
        <w:tabs>
          <w:tab w:val="left" w:pos="284"/>
        </w:tabs>
        <w:ind w:left="-567" w:right="184"/>
        <w:jc w:val="left"/>
        <w:rPr>
          <w:rStyle w:val="FontStyle12"/>
          <w:sz w:val="22"/>
          <w:szCs w:val="22"/>
        </w:rPr>
      </w:pPr>
      <w:r w:rsidRPr="00177F4A">
        <w:rPr>
          <w:rStyle w:val="FontStyle12"/>
          <w:sz w:val="22"/>
          <w:szCs w:val="22"/>
        </w:rPr>
        <w:t>в дальнейшем именуемый Заказчик или Пациент, с другой стороны заключили настоящий Договор о нижеследующем:</w:t>
      </w:r>
    </w:p>
    <w:p w:rsidR="009A2BB1" w:rsidRPr="00177F4A" w:rsidRDefault="009A2BB1" w:rsidP="009A2BB1">
      <w:pPr>
        <w:pStyle w:val="Style2"/>
        <w:widowControl/>
        <w:numPr>
          <w:ilvl w:val="0"/>
          <w:numId w:val="3"/>
        </w:numPr>
        <w:tabs>
          <w:tab w:val="left" w:pos="202"/>
          <w:tab w:val="left" w:pos="284"/>
        </w:tabs>
        <w:spacing w:line="230" w:lineRule="exact"/>
        <w:ind w:right="184"/>
        <w:outlineLvl w:val="0"/>
        <w:rPr>
          <w:rStyle w:val="FontStyle11"/>
          <w:sz w:val="22"/>
          <w:szCs w:val="22"/>
        </w:rPr>
      </w:pPr>
      <w:r w:rsidRPr="00177F4A">
        <w:rPr>
          <w:rStyle w:val="FontStyle11"/>
          <w:sz w:val="22"/>
          <w:szCs w:val="22"/>
        </w:rPr>
        <w:t>Предмет договора</w:t>
      </w:r>
    </w:p>
    <w:p w:rsidR="009A2BB1" w:rsidRPr="00177F4A" w:rsidRDefault="009A2BB1" w:rsidP="009A2BB1">
      <w:pPr>
        <w:pStyle w:val="Style3"/>
        <w:widowControl/>
        <w:tabs>
          <w:tab w:val="left" w:pos="284"/>
        </w:tabs>
        <w:ind w:left="-567" w:right="184"/>
        <w:jc w:val="left"/>
        <w:rPr>
          <w:rStyle w:val="FontStyle12"/>
          <w:color w:val="000000"/>
          <w:sz w:val="22"/>
          <w:szCs w:val="22"/>
        </w:rPr>
      </w:pPr>
      <w:r w:rsidRPr="00177F4A">
        <w:rPr>
          <w:rStyle w:val="FontStyle12"/>
          <w:b/>
          <w:sz w:val="22"/>
          <w:szCs w:val="22"/>
        </w:rPr>
        <w:t>1.1.</w:t>
      </w:r>
      <w:r w:rsidRPr="00177F4A">
        <w:rPr>
          <w:rStyle w:val="FontStyle12"/>
          <w:sz w:val="22"/>
          <w:szCs w:val="22"/>
        </w:rPr>
        <w:t xml:space="preserve"> Исполнитель в период времени, согласованный сторонами, </w:t>
      </w:r>
      <w:r w:rsidRPr="00177F4A">
        <w:rPr>
          <w:rStyle w:val="FontStyle12"/>
          <w:color w:val="000000"/>
          <w:sz w:val="22"/>
          <w:szCs w:val="22"/>
        </w:rPr>
        <w:t xml:space="preserve">обязуется оказать Заказчику (Пациенту) </w:t>
      </w:r>
      <w:r w:rsidRPr="00177F4A">
        <w:rPr>
          <w:rStyle w:val="FontStyle12"/>
          <w:sz w:val="22"/>
          <w:szCs w:val="22"/>
        </w:rPr>
        <w:t>медицинские стоматологические  услуги на возмездной (платной) основе, в соответствии с Лицензией № ЛО-66-01-004629 от 18 апреля 2017г.</w:t>
      </w:r>
      <w:r w:rsidRPr="00177F4A">
        <w:rPr>
          <w:sz w:val="22"/>
          <w:szCs w:val="22"/>
        </w:rPr>
        <w:t xml:space="preserve"> на осуществление медицинской деятельности (работы, услуги), выполняемые при оказании первичной доврачебной медико-санитарной помощи в амбулаторных условиях по: гигиене в стоматологии; </w:t>
      </w:r>
      <w:proofErr w:type="spellStart"/>
      <w:r w:rsidRPr="00177F4A">
        <w:rPr>
          <w:sz w:val="22"/>
          <w:szCs w:val="22"/>
        </w:rPr>
        <w:t>дезинфектологии</w:t>
      </w:r>
      <w:proofErr w:type="spellEnd"/>
      <w:r w:rsidRPr="00177F4A">
        <w:rPr>
          <w:sz w:val="22"/>
          <w:szCs w:val="22"/>
        </w:rPr>
        <w:t>; рентгенологии; сестринскому делу; стоматологии ортопедической, в том числе при оказании первичной специализированной медико-санитарной помощи в амбулаторных условиях по: организации здравоохранения и общественному здоровью; ортодонтии; стоматологии детской; стоматологии общей практики; стоматологии ортопедической; стоматологии терапевтической; стоматологии хирургической, выданной Министерством здравоохранения Свердловской области (серия Н 0005415 и приложение № 1 серия Н 0034446),</w:t>
      </w:r>
      <w:r w:rsidRPr="00177F4A">
        <w:rPr>
          <w:rStyle w:val="FontStyle12"/>
          <w:color w:val="000000"/>
          <w:sz w:val="22"/>
          <w:szCs w:val="22"/>
        </w:rPr>
        <w:t xml:space="preserve"> а Заказчик (Пациент) дает информированное согласие врачу на стоматологическое вмешательство и обязуется оплатить эти услуги.</w:t>
      </w:r>
    </w:p>
    <w:p w:rsidR="009A2BB1" w:rsidRPr="00177F4A" w:rsidRDefault="009A2BB1" w:rsidP="009A2BB1">
      <w:pPr>
        <w:pStyle w:val="Style3"/>
        <w:widowControl/>
        <w:tabs>
          <w:tab w:val="left" w:pos="284"/>
        </w:tabs>
        <w:ind w:left="-567" w:right="184"/>
        <w:jc w:val="left"/>
        <w:rPr>
          <w:sz w:val="22"/>
          <w:szCs w:val="22"/>
        </w:rPr>
      </w:pPr>
      <w:r w:rsidRPr="00177F4A">
        <w:rPr>
          <w:rStyle w:val="FontStyle12"/>
          <w:color w:val="000000"/>
          <w:sz w:val="22"/>
          <w:szCs w:val="22"/>
        </w:rPr>
        <w:t xml:space="preserve">1.2. </w:t>
      </w:r>
      <w:r w:rsidRPr="00177F4A">
        <w:rPr>
          <w:rStyle w:val="FontStyle12"/>
          <w:b/>
          <w:i/>
          <w:color w:val="000000"/>
          <w:sz w:val="22"/>
          <w:szCs w:val="22"/>
        </w:rPr>
        <w:t>Срок оказания медицинских услуг</w:t>
      </w:r>
      <w:r w:rsidRPr="00177F4A">
        <w:rPr>
          <w:rStyle w:val="FontStyle12"/>
          <w:color w:val="000000"/>
          <w:sz w:val="22"/>
          <w:szCs w:val="22"/>
        </w:rPr>
        <w:t xml:space="preserve"> зависит от тяжести заболевания и индивидуальных особенностей Заказчика (Пациента) и не может быть заранее определен в момент подписания Сторонами настоящего договора.</w:t>
      </w:r>
      <w:r w:rsidRPr="00177F4A">
        <w:rPr>
          <w:rStyle w:val="FontStyle12"/>
          <w:b/>
          <w:color w:val="000000"/>
          <w:sz w:val="22"/>
          <w:szCs w:val="22"/>
        </w:rPr>
        <w:t xml:space="preserve"> </w:t>
      </w:r>
      <w:r w:rsidRPr="00177F4A">
        <w:rPr>
          <w:color w:val="000000"/>
          <w:sz w:val="22"/>
          <w:szCs w:val="22"/>
        </w:rPr>
        <w:t xml:space="preserve">Исполнитель приступает к оказанию медицинских услуг, предусмотренных </w:t>
      </w:r>
      <w:r>
        <w:rPr>
          <w:color w:val="000000"/>
          <w:sz w:val="22"/>
          <w:szCs w:val="22"/>
        </w:rPr>
        <w:t xml:space="preserve">настоящим </w:t>
      </w:r>
      <w:r w:rsidRPr="009B0915">
        <w:rPr>
          <w:sz w:val="22"/>
          <w:szCs w:val="22"/>
        </w:rPr>
        <w:t>Договором с момента</w:t>
      </w:r>
      <w:r>
        <w:rPr>
          <w:sz w:val="22"/>
          <w:szCs w:val="22"/>
        </w:rPr>
        <w:t xml:space="preserve"> </w:t>
      </w:r>
      <w:r w:rsidRPr="009B0915">
        <w:rPr>
          <w:sz w:val="22"/>
          <w:szCs w:val="22"/>
        </w:rPr>
        <w:t xml:space="preserve"> его</w:t>
      </w:r>
      <w:r>
        <w:rPr>
          <w:sz w:val="22"/>
          <w:szCs w:val="22"/>
        </w:rPr>
        <w:t xml:space="preserve"> </w:t>
      </w:r>
      <w:r w:rsidRPr="009B0915">
        <w:rPr>
          <w:sz w:val="22"/>
          <w:szCs w:val="22"/>
        </w:rPr>
        <w:t xml:space="preserve"> подписания, и </w:t>
      </w:r>
      <w:r w:rsidRPr="009B0915">
        <w:rPr>
          <w:b/>
          <w:i/>
          <w:sz w:val="22"/>
          <w:szCs w:val="22"/>
        </w:rPr>
        <w:t xml:space="preserve">завершает их оказание в срок предусмотренный планом лечения (Приложение №1) </w:t>
      </w:r>
      <w:r w:rsidRPr="009B0915">
        <w:rPr>
          <w:sz w:val="22"/>
          <w:szCs w:val="22"/>
        </w:rPr>
        <w:t>который согласовывается с</w:t>
      </w:r>
      <w:r w:rsidRPr="00177F4A">
        <w:rPr>
          <w:rStyle w:val="FontStyle12"/>
          <w:color w:val="000000"/>
          <w:sz w:val="22"/>
          <w:szCs w:val="22"/>
        </w:rPr>
        <w:t xml:space="preserve"> Заказчиком (Пациентом</w:t>
      </w:r>
      <w:r>
        <w:rPr>
          <w:rStyle w:val="FontStyle12"/>
          <w:color w:val="000000"/>
          <w:sz w:val="22"/>
          <w:szCs w:val="22"/>
        </w:rPr>
        <w:t xml:space="preserve">). </w:t>
      </w:r>
    </w:p>
    <w:p w:rsidR="009A2BB1" w:rsidRPr="00177F4A" w:rsidRDefault="009A2BB1" w:rsidP="009A2BB1">
      <w:pPr>
        <w:pStyle w:val="Style3"/>
        <w:widowControl/>
        <w:tabs>
          <w:tab w:val="left" w:pos="284"/>
        </w:tabs>
        <w:ind w:left="-567" w:right="184"/>
        <w:jc w:val="left"/>
        <w:rPr>
          <w:color w:val="000000"/>
          <w:sz w:val="22"/>
          <w:szCs w:val="22"/>
        </w:rPr>
      </w:pPr>
      <w:r w:rsidRPr="00177F4A">
        <w:rPr>
          <w:rStyle w:val="FontStyle12"/>
          <w:color w:val="000000"/>
          <w:sz w:val="22"/>
          <w:szCs w:val="22"/>
        </w:rPr>
        <w:t>1</w:t>
      </w:r>
      <w:r w:rsidRPr="00177F4A">
        <w:rPr>
          <w:rStyle w:val="FontStyle12"/>
          <w:b/>
          <w:color w:val="000000"/>
          <w:sz w:val="22"/>
          <w:szCs w:val="22"/>
        </w:rPr>
        <w:t>.</w:t>
      </w:r>
      <w:r w:rsidRPr="00177F4A">
        <w:rPr>
          <w:color w:val="000000"/>
          <w:sz w:val="22"/>
          <w:szCs w:val="22"/>
        </w:rPr>
        <w:t xml:space="preserve">3. Виды диагностического обследования и лечения могут рекомендоваться каждому Заказчику (Пациенту) индивидуально в соответствии с перечнем предоставляемых услуг по стоматологическому лечению и действующим прейскурантом Исполнителя. </w:t>
      </w:r>
    </w:p>
    <w:p w:rsidR="009A2BB1" w:rsidRPr="00177F4A" w:rsidRDefault="009A2BB1" w:rsidP="009A2BB1">
      <w:pPr>
        <w:pStyle w:val="Style3"/>
        <w:widowControl/>
        <w:tabs>
          <w:tab w:val="left" w:pos="284"/>
        </w:tabs>
        <w:ind w:left="-567" w:right="184"/>
        <w:jc w:val="left"/>
        <w:rPr>
          <w:rStyle w:val="FontStyle12"/>
          <w:color w:val="000000"/>
          <w:sz w:val="22"/>
          <w:szCs w:val="22"/>
        </w:rPr>
      </w:pPr>
      <w:r w:rsidRPr="00177F4A">
        <w:rPr>
          <w:color w:val="000000"/>
          <w:sz w:val="22"/>
          <w:szCs w:val="22"/>
        </w:rPr>
        <w:t xml:space="preserve">1.4. Исполнитель оказывает услуги Заказчику (Пациенту) в пределах своих возможностей, исходя из объективного состояния здоровья Заказчика (Пациента) на момент заключения данного договора. </w:t>
      </w:r>
    </w:p>
    <w:p w:rsidR="009A2BB1" w:rsidRPr="00177F4A" w:rsidRDefault="009A2BB1" w:rsidP="009A2BB1">
      <w:pPr>
        <w:pStyle w:val="Style3"/>
        <w:widowControl/>
        <w:tabs>
          <w:tab w:val="left" w:pos="284"/>
        </w:tabs>
        <w:ind w:left="-567" w:right="184"/>
        <w:jc w:val="left"/>
        <w:rPr>
          <w:rStyle w:val="FontStyle12"/>
          <w:color w:val="000000"/>
          <w:sz w:val="22"/>
          <w:szCs w:val="22"/>
        </w:rPr>
      </w:pPr>
      <w:r w:rsidRPr="00177F4A">
        <w:rPr>
          <w:rStyle w:val="FontStyle12"/>
          <w:color w:val="000000"/>
          <w:sz w:val="22"/>
          <w:szCs w:val="22"/>
        </w:rPr>
        <w:t>1.</w:t>
      </w:r>
      <w:r w:rsidRPr="00177F4A">
        <w:rPr>
          <w:color w:val="000000"/>
          <w:sz w:val="22"/>
          <w:szCs w:val="22"/>
        </w:rPr>
        <w:t>5. При отсутствии соответствующих технических возможностей у Исполнителя, Исполнитель оставляет за собой право направить Заказчика (Пациента) в иную специализированную медицинскую организацию. При этом все расходы по медицинским услугам Заказчик (Пациент) осуществляет по расценкам специализированной медицинской организации.</w:t>
      </w:r>
    </w:p>
    <w:p w:rsidR="009A2BB1" w:rsidRPr="00177F4A" w:rsidRDefault="009A2BB1" w:rsidP="009A2BB1">
      <w:pPr>
        <w:pStyle w:val="Style2"/>
        <w:widowControl/>
        <w:tabs>
          <w:tab w:val="left" w:pos="202"/>
          <w:tab w:val="left" w:pos="284"/>
        </w:tabs>
        <w:spacing w:line="230" w:lineRule="exact"/>
        <w:ind w:left="-567" w:right="184"/>
        <w:outlineLvl w:val="0"/>
        <w:rPr>
          <w:rStyle w:val="FontStyle11"/>
          <w:sz w:val="22"/>
          <w:szCs w:val="22"/>
        </w:rPr>
      </w:pPr>
      <w:r w:rsidRPr="00177F4A">
        <w:rPr>
          <w:rStyle w:val="FontStyle11"/>
          <w:sz w:val="22"/>
          <w:szCs w:val="22"/>
        </w:rPr>
        <w:t>2.</w:t>
      </w:r>
      <w:r w:rsidRPr="00177F4A">
        <w:rPr>
          <w:rStyle w:val="FontStyle11"/>
          <w:b w:val="0"/>
          <w:bCs w:val="0"/>
          <w:sz w:val="22"/>
          <w:szCs w:val="22"/>
        </w:rPr>
        <w:t xml:space="preserve">   </w:t>
      </w:r>
      <w:r w:rsidRPr="00177F4A">
        <w:rPr>
          <w:rStyle w:val="FontStyle11"/>
          <w:sz w:val="22"/>
          <w:szCs w:val="22"/>
        </w:rPr>
        <w:t>Права и обязанности сторон</w:t>
      </w:r>
    </w:p>
    <w:p w:rsidR="009A2BB1" w:rsidRPr="00177F4A" w:rsidRDefault="009A2BB1" w:rsidP="009A2BB1">
      <w:pPr>
        <w:pStyle w:val="Style2"/>
        <w:widowControl/>
        <w:tabs>
          <w:tab w:val="left" w:pos="284"/>
        </w:tabs>
        <w:spacing w:line="230" w:lineRule="exact"/>
        <w:ind w:left="-567" w:right="184"/>
        <w:outlineLvl w:val="0"/>
        <w:rPr>
          <w:rStyle w:val="FontStyle11"/>
          <w:sz w:val="22"/>
          <w:szCs w:val="22"/>
        </w:rPr>
      </w:pPr>
      <w:r w:rsidRPr="00177F4A">
        <w:rPr>
          <w:rStyle w:val="FontStyle11"/>
          <w:sz w:val="22"/>
          <w:szCs w:val="22"/>
        </w:rPr>
        <w:t>2.1</w:t>
      </w:r>
      <w:r w:rsidRPr="00177F4A">
        <w:rPr>
          <w:rStyle w:val="FontStyle11"/>
          <w:b w:val="0"/>
          <w:bCs w:val="0"/>
          <w:sz w:val="22"/>
          <w:szCs w:val="22"/>
        </w:rPr>
        <w:t xml:space="preserve"> </w:t>
      </w:r>
      <w:r w:rsidRPr="00177F4A">
        <w:rPr>
          <w:rStyle w:val="FontStyle11"/>
          <w:sz w:val="22"/>
          <w:szCs w:val="22"/>
        </w:rPr>
        <w:t>Исполнитель обязуется:</w:t>
      </w:r>
    </w:p>
    <w:p w:rsidR="009A2BB1" w:rsidRPr="00177F4A" w:rsidRDefault="009A2BB1" w:rsidP="009A2BB1">
      <w:pPr>
        <w:pStyle w:val="Style2"/>
        <w:widowControl/>
        <w:tabs>
          <w:tab w:val="left" w:pos="284"/>
        </w:tabs>
        <w:spacing w:line="230" w:lineRule="exact"/>
        <w:ind w:left="-567" w:right="184"/>
        <w:outlineLvl w:val="0"/>
        <w:rPr>
          <w:color w:val="000000"/>
          <w:sz w:val="22"/>
          <w:szCs w:val="22"/>
        </w:rPr>
      </w:pPr>
      <w:r w:rsidRPr="00177F4A">
        <w:rPr>
          <w:rStyle w:val="FontStyle11"/>
          <w:b w:val="0"/>
          <w:sz w:val="22"/>
          <w:szCs w:val="22"/>
        </w:rPr>
        <w:t>2</w:t>
      </w:r>
      <w:r w:rsidRPr="00177F4A">
        <w:rPr>
          <w:rStyle w:val="FontStyle11"/>
          <w:b w:val="0"/>
          <w:color w:val="00B050"/>
          <w:sz w:val="22"/>
          <w:szCs w:val="22"/>
        </w:rPr>
        <w:t>.</w:t>
      </w:r>
      <w:r w:rsidRPr="00177F4A">
        <w:rPr>
          <w:rStyle w:val="FontStyle11"/>
          <w:b w:val="0"/>
          <w:color w:val="000000"/>
          <w:sz w:val="22"/>
          <w:szCs w:val="22"/>
        </w:rPr>
        <w:t>1.1.</w:t>
      </w:r>
      <w:r w:rsidRPr="00177F4A">
        <w:rPr>
          <w:rStyle w:val="FontStyle11"/>
          <w:color w:val="000000"/>
          <w:sz w:val="22"/>
          <w:szCs w:val="22"/>
        </w:rPr>
        <w:t xml:space="preserve"> </w:t>
      </w:r>
      <w:r w:rsidRPr="00177F4A">
        <w:rPr>
          <w:color w:val="000000"/>
          <w:sz w:val="22"/>
          <w:szCs w:val="22"/>
        </w:rPr>
        <w:t xml:space="preserve">Провести качественное обследование полости рта Заказчика (Пациента), в случае необходимости, предложить пройти дополнительные консультации и обследования у специалистов иного медицинского профиля с целью уточнения диагноза, правильного выбора материалов и методик терапевтического, эндодонтического, хирургического, ортопедического, </w:t>
      </w:r>
      <w:proofErr w:type="spellStart"/>
      <w:r w:rsidRPr="00177F4A">
        <w:rPr>
          <w:color w:val="000000"/>
          <w:sz w:val="22"/>
          <w:szCs w:val="22"/>
        </w:rPr>
        <w:t>ортодонтического</w:t>
      </w:r>
      <w:proofErr w:type="spellEnd"/>
      <w:r w:rsidRPr="00177F4A">
        <w:rPr>
          <w:color w:val="000000"/>
          <w:sz w:val="22"/>
          <w:szCs w:val="22"/>
        </w:rPr>
        <w:t xml:space="preserve"> лечений, гигиены профилактической. </w:t>
      </w:r>
    </w:p>
    <w:p w:rsidR="009A2BB1" w:rsidRPr="00177F4A" w:rsidRDefault="009A2BB1" w:rsidP="009A2BB1">
      <w:pPr>
        <w:pStyle w:val="Style2"/>
        <w:widowControl/>
        <w:tabs>
          <w:tab w:val="left" w:pos="284"/>
        </w:tabs>
        <w:spacing w:line="230" w:lineRule="exact"/>
        <w:ind w:left="-567" w:right="184"/>
        <w:outlineLvl w:val="0"/>
        <w:rPr>
          <w:color w:val="000000"/>
          <w:sz w:val="22"/>
          <w:szCs w:val="22"/>
        </w:rPr>
      </w:pPr>
      <w:r w:rsidRPr="00177F4A">
        <w:rPr>
          <w:rStyle w:val="FontStyle11"/>
          <w:b w:val="0"/>
          <w:color w:val="000000"/>
          <w:sz w:val="22"/>
          <w:szCs w:val="22"/>
        </w:rPr>
        <w:t>2.</w:t>
      </w:r>
      <w:r w:rsidRPr="00177F4A">
        <w:rPr>
          <w:color w:val="000000"/>
          <w:sz w:val="22"/>
          <w:szCs w:val="22"/>
        </w:rPr>
        <w:t xml:space="preserve">1.2.  Предоставить Заказчику (Пациенту) полную и достоверную информацию: о состоянии полости рта; о сущности рекомендуемых в его случае методик терапевтического, эндодонтического, хирургического, ортопедического, </w:t>
      </w:r>
      <w:proofErr w:type="spellStart"/>
      <w:r w:rsidRPr="00177F4A">
        <w:rPr>
          <w:color w:val="000000"/>
          <w:sz w:val="22"/>
          <w:szCs w:val="22"/>
        </w:rPr>
        <w:t>ортодонтического</w:t>
      </w:r>
      <w:proofErr w:type="spellEnd"/>
      <w:r w:rsidRPr="00177F4A">
        <w:rPr>
          <w:color w:val="000000"/>
          <w:sz w:val="22"/>
          <w:szCs w:val="22"/>
        </w:rPr>
        <w:t xml:space="preserve"> лечений и гигиены профилактической,  медикаментов, материалов; </w:t>
      </w:r>
      <w:proofErr w:type="gramStart"/>
      <w:r w:rsidRPr="00177F4A">
        <w:rPr>
          <w:color w:val="000000"/>
          <w:sz w:val="22"/>
          <w:szCs w:val="22"/>
        </w:rPr>
        <w:t xml:space="preserve">о противопоказаниях, возможных осложнениях и временных </w:t>
      </w:r>
      <w:proofErr w:type="spellStart"/>
      <w:r w:rsidRPr="00177F4A">
        <w:rPr>
          <w:color w:val="000000"/>
          <w:sz w:val="22"/>
          <w:szCs w:val="22"/>
        </w:rPr>
        <w:t>дискомфортах</w:t>
      </w:r>
      <w:proofErr w:type="spellEnd"/>
      <w:r w:rsidRPr="00177F4A">
        <w:rPr>
          <w:color w:val="000000"/>
          <w:sz w:val="22"/>
          <w:szCs w:val="22"/>
        </w:rPr>
        <w:t xml:space="preserve">, которые могут возникнуть в процессе терапевтического, эндодонтического, хирургического, ортопедического, </w:t>
      </w:r>
      <w:proofErr w:type="spellStart"/>
      <w:r w:rsidRPr="00177F4A">
        <w:rPr>
          <w:color w:val="000000"/>
          <w:sz w:val="22"/>
          <w:szCs w:val="22"/>
        </w:rPr>
        <w:t>ортодонтического</w:t>
      </w:r>
      <w:proofErr w:type="spellEnd"/>
      <w:r w:rsidRPr="00177F4A">
        <w:rPr>
          <w:color w:val="000000"/>
          <w:sz w:val="22"/>
          <w:szCs w:val="22"/>
        </w:rPr>
        <w:t xml:space="preserve"> лечений, гигиены профилактической и после в связи с его медицинской спецификой, анатомо-физиологическими особенностями челюстно-лицевой области Заказчика (Пациента), а так же общим состоянием его здоровья.</w:t>
      </w:r>
      <w:proofErr w:type="gramEnd"/>
    </w:p>
    <w:p w:rsidR="009A2BB1" w:rsidRPr="00177F4A" w:rsidRDefault="009A2BB1" w:rsidP="009A2BB1">
      <w:pPr>
        <w:pStyle w:val="Style2"/>
        <w:widowControl/>
        <w:tabs>
          <w:tab w:val="left" w:pos="284"/>
        </w:tabs>
        <w:spacing w:line="230" w:lineRule="exact"/>
        <w:ind w:left="-567" w:right="184"/>
        <w:outlineLvl w:val="0"/>
        <w:rPr>
          <w:color w:val="000000"/>
          <w:sz w:val="22"/>
          <w:szCs w:val="22"/>
        </w:rPr>
      </w:pPr>
      <w:r w:rsidRPr="00177F4A">
        <w:rPr>
          <w:rStyle w:val="FontStyle11"/>
          <w:b w:val="0"/>
          <w:color w:val="000000"/>
          <w:sz w:val="22"/>
          <w:szCs w:val="22"/>
        </w:rPr>
        <w:t>2.</w:t>
      </w:r>
      <w:r w:rsidRPr="00177F4A">
        <w:rPr>
          <w:color w:val="000000"/>
          <w:sz w:val="22"/>
          <w:szCs w:val="22"/>
        </w:rPr>
        <w:t xml:space="preserve">1.3. Предложить Заказчику (Пациенту) ознакомиться и подписать информированное добровольное согласие на каждый вид планируемого медицинского вмешательства (терапевтическое, </w:t>
      </w:r>
      <w:proofErr w:type="spellStart"/>
      <w:r w:rsidRPr="00177F4A">
        <w:rPr>
          <w:color w:val="000000"/>
          <w:sz w:val="22"/>
          <w:szCs w:val="22"/>
        </w:rPr>
        <w:t>эндодонтическое</w:t>
      </w:r>
      <w:proofErr w:type="spellEnd"/>
      <w:r w:rsidRPr="00177F4A">
        <w:rPr>
          <w:color w:val="000000"/>
          <w:sz w:val="22"/>
          <w:szCs w:val="22"/>
        </w:rPr>
        <w:t xml:space="preserve">, хирургическое, ортопедическое, </w:t>
      </w:r>
      <w:proofErr w:type="spellStart"/>
      <w:r w:rsidRPr="00177F4A">
        <w:rPr>
          <w:color w:val="000000"/>
          <w:sz w:val="22"/>
          <w:szCs w:val="22"/>
        </w:rPr>
        <w:t>ортодонтическое</w:t>
      </w:r>
      <w:proofErr w:type="spellEnd"/>
      <w:r w:rsidRPr="00177F4A">
        <w:rPr>
          <w:color w:val="000000"/>
          <w:sz w:val="22"/>
          <w:szCs w:val="22"/>
        </w:rPr>
        <w:t xml:space="preserve"> лечение, гигиена профилактическая).</w:t>
      </w:r>
    </w:p>
    <w:p w:rsidR="009A2BB1" w:rsidRPr="00177F4A" w:rsidRDefault="009A2BB1" w:rsidP="009A2BB1">
      <w:pPr>
        <w:pStyle w:val="Style2"/>
        <w:widowControl/>
        <w:tabs>
          <w:tab w:val="left" w:pos="284"/>
        </w:tabs>
        <w:spacing w:line="230" w:lineRule="exact"/>
        <w:ind w:left="-567" w:right="184"/>
        <w:outlineLvl w:val="0"/>
        <w:rPr>
          <w:color w:val="000000"/>
          <w:sz w:val="22"/>
          <w:szCs w:val="22"/>
        </w:rPr>
      </w:pPr>
      <w:r w:rsidRPr="00177F4A">
        <w:rPr>
          <w:rStyle w:val="FontStyle11"/>
          <w:b w:val="0"/>
          <w:color w:val="000000"/>
          <w:sz w:val="22"/>
          <w:szCs w:val="22"/>
        </w:rPr>
        <w:t>2</w:t>
      </w:r>
      <w:r w:rsidRPr="00177F4A">
        <w:rPr>
          <w:color w:val="000000"/>
          <w:sz w:val="22"/>
          <w:szCs w:val="22"/>
        </w:rPr>
        <w:t>.1.4.  Составить и согласовать с Заказчиком (Пациентом) выполняемый план лечения с указанием конкретных медицинских мероприятий (лечебных и профилактических), последовательности и сроков их исполнения.</w:t>
      </w:r>
    </w:p>
    <w:p w:rsidR="009A2BB1" w:rsidRPr="00177F4A" w:rsidRDefault="009A2BB1" w:rsidP="009A2BB1">
      <w:pPr>
        <w:pStyle w:val="Style2"/>
        <w:widowControl/>
        <w:tabs>
          <w:tab w:val="left" w:pos="284"/>
        </w:tabs>
        <w:spacing w:line="230" w:lineRule="exact"/>
        <w:ind w:left="-567" w:right="184"/>
        <w:outlineLvl w:val="0"/>
        <w:rPr>
          <w:color w:val="000000"/>
          <w:sz w:val="22"/>
          <w:szCs w:val="22"/>
        </w:rPr>
      </w:pPr>
      <w:r w:rsidRPr="00177F4A">
        <w:rPr>
          <w:rStyle w:val="FontStyle11"/>
          <w:b w:val="0"/>
          <w:color w:val="000000"/>
          <w:sz w:val="22"/>
          <w:szCs w:val="22"/>
        </w:rPr>
        <w:t>2.</w:t>
      </w:r>
      <w:r w:rsidRPr="00177F4A">
        <w:rPr>
          <w:color w:val="000000"/>
          <w:sz w:val="22"/>
          <w:szCs w:val="22"/>
        </w:rPr>
        <w:t xml:space="preserve">1.5. Информировать Заказчика (Пациента) о стоимости услуг до начала  их оказания: </w:t>
      </w:r>
    </w:p>
    <w:p w:rsidR="009A2BB1" w:rsidRPr="00177F4A" w:rsidRDefault="009A2BB1" w:rsidP="009A2BB1">
      <w:pPr>
        <w:pStyle w:val="Style2"/>
        <w:widowControl/>
        <w:tabs>
          <w:tab w:val="left" w:pos="284"/>
        </w:tabs>
        <w:spacing w:line="230" w:lineRule="exact"/>
        <w:ind w:left="-567" w:right="184"/>
        <w:outlineLvl w:val="0"/>
        <w:rPr>
          <w:color w:val="000000"/>
          <w:sz w:val="22"/>
          <w:szCs w:val="22"/>
        </w:rPr>
      </w:pPr>
      <w:r w:rsidRPr="00177F4A">
        <w:rPr>
          <w:color w:val="000000"/>
          <w:sz w:val="22"/>
          <w:szCs w:val="22"/>
        </w:rPr>
        <w:t xml:space="preserve">- назвать конкретную сумму, когда объем и характер работы очевидны; </w:t>
      </w:r>
    </w:p>
    <w:p w:rsidR="009A2BB1" w:rsidRPr="00177F4A" w:rsidRDefault="009A2BB1" w:rsidP="009A2BB1">
      <w:pPr>
        <w:pStyle w:val="Style2"/>
        <w:widowControl/>
        <w:tabs>
          <w:tab w:val="left" w:pos="284"/>
        </w:tabs>
        <w:spacing w:line="230" w:lineRule="exact"/>
        <w:ind w:left="-567" w:right="184"/>
        <w:outlineLvl w:val="0"/>
        <w:rPr>
          <w:color w:val="000000"/>
          <w:sz w:val="22"/>
          <w:szCs w:val="22"/>
        </w:rPr>
      </w:pPr>
      <w:r w:rsidRPr="00177F4A">
        <w:rPr>
          <w:color w:val="000000"/>
          <w:sz w:val="22"/>
          <w:szCs w:val="22"/>
        </w:rPr>
        <w:t>- или назвать предварительную сумму, когда объем работы можно определить только в процессе лечения.</w:t>
      </w:r>
    </w:p>
    <w:p w:rsidR="009A2BB1" w:rsidRPr="00177F4A" w:rsidRDefault="009A2BB1" w:rsidP="009A2BB1">
      <w:pPr>
        <w:pStyle w:val="Style2"/>
        <w:widowControl/>
        <w:tabs>
          <w:tab w:val="left" w:pos="284"/>
        </w:tabs>
        <w:spacing w:line="230" w:lineRule="exact"/>
        <w:ind w:left="-567" w:right="184"/>
        <w:outlineLvl w:val="0"/>
        <w:rPr>
          <w:color w:val="000000"/>
          <w:sz w:val="22"/>
          <w:szCs w:val="22"/>
        </w:rPr>
      </w:pPr>
      <w:r w:rsidRPr="00177F4A">
        <w:rPr>
          <w:color w:val="000000"/>
          <w:sz w:val="22"/>
          <w:szCs w:val="22"/>
        </w:rPr>
        <w:t>2.1.6. Обеспечить качество стоматологических услуг в соответствии с медицинскими показаниями; с применением высококачественных инструментов и материалов; с предоставлением высокого уровня обслуживания.</w:t>
      </w:r>
    </w:p>
    <w:p w:rsidR="009A2BB1" w:rsidRPr="00177F4A" w:rsidRDefault="009A2BB1" w:rsidP="009A2BB1">
      <w:pPr>
        <w:pStyle w:val="Style2"/>
        <w:widowControl/>
        <w:tabs>
          <w:tab w:val="left" w:pos="284"/>
        </w:tabs>
        <w:spacing w:line="230" w:lineRule="exact"/>
        <w:ind w:left="-567" w:right="184"/>
        <w:outlineLvl w:val="0"/>
        <w:rPr>
          <w:color w:val="000000"/>
          <w:sz w:val="22"/>
          <w:szCs w:val="22"/>
        </w:rPr>
      </w:pPr>
      <w:r w:rsidRPr="00177F4A">
        <w:rPr>
          <w:color w:val="000000"/>
          <w:sz w:val="22"/>
          <w:szCs w:val="22"/>
        </w:rPr>
        <w:t xml:space="preserve">2.1.7. </w:t>
      </w:r>
      <w:proofErr w:type="gramStart"/>
      <w:r w:rsidRPr="00177F4A">
        <w:rPr>
          <w:color w:val="000000"/>
          <w:sz w:val="22"/>
          <w:szCs w:val="22"/>
        </w:rPr>
        <w:t>Выполнить работы в сроки, согласованные с пациентом (при условии соблюдения Заказчиком (Пациентом) сроков явки на приемы)).</w:t>
      </w:r>
      <w:proofErr w:type="gramEnd"/>
    </w:p>
    <w:p w:rsidR="009A2BB1" w:rsidRPr="00177F4A" w:rsidRDefault="009A2BB1" w:rsidP="009A2BB1">
      <w:pPr>
        <w:pStyle w:val="Style2"/>
        <w:widowControl/>
        <w:tabs>
          <w:tab w:val="left" w:pos="284"/>
        </w:tabs>
        <w:spacing w:line="230" w:lineRule="exact"/>
        <w:ind w:left="-567" w:right="184"/>
        <w:outlineLvl w:val="0"/>
        <w:rPr>
          <w:color w:val="000000"/>
          <w:sz w:val="22"/>
          <w:szCs w:val="22"/>
        </w:rPr>
      </w:pPr>
      <w:r w:rsidRPr="00177F4A">
        <w:rPr>
          <w:color w:val="000000"/>
          <w:sz w:val="22"/>
          <w:szCs w:val="22"/>
        </w:rPr>
        <w:t>2.1.8.  Информировать Заказчика (Пациента) о назначениях и рекомендациях, которые необходимо соблюдать сохранения достигнутого результата лечения.</w:t>
      </w:r>
    </w:p>
    <w:p w:rsidR="009A2BB1" w:rsidRPr="00177F4A" w:rsidRDefault="009A2BB1" w:rsidP="009A2BB1">
      <w:pPr>
        <w:pStyle w:val="Style2"/>
        <w:widowControl/>
        <w:tabs>
          <w:tab w:val="left" w:pos="284"/>
        </w:tabs>
        <w:spacing w:line="230" w:lineRule="exact"/>
        <w:ind w:left="-567" w:right="184"/>
        <w:outlineLvl w:val="0"/>
        <w:rPr>
          <w:color w:val="000000"/>
          <w:sz w:val="22"/>
          <w:szCs w:val="22"/>
        </w:rPr>
      </w:pPr>
      <w:r w:rsidRPr="00177F4A">
        <w:rPr>
          <w:color w:val="000000"/>
          <w:sz w:val="22"/>
          <w:szCs w:val="22"/>
        </w:rPr>
        <w:lastRenderedPageBreak/>
        <w:t>2</w:t>
      </w:r>
      <w:r w:rsidRPr="00177F4A">
        <w:rPr>
          <w:bCs/>
          <w:color w:val="000000"/>
          <w:sz w:val="22"/>
          <w:szCs w:val="22"/>
        </w:rPr>
        <w:t>.1.9.</w:t>
      </w:r>
      <w:r w:rsidRPr="00177F4A">
        <w:rPr>
          <w:b/>
          <w:bCs/>
          <w:color w:val="000000"/>
          <w:sz w:val="22"/>
          <w:szCs w:val="22"/>
        </w:rPr>
        <w:t xml:space="preserve"> </w:t>
      </w:r>
      <w:r w:rsidRPr="00177F4A">
        <w:rPr>
          <w:color w:val="000000"/>
          <w:sz w:val="22"/>
          <w:szCs w:val="22"/>
        </w:rPr>
        <w:t xml:space="preserve">Отразить в медицинской карте стоматологического больного данные о результатах обследования Заказчика (Пациента), диагноз, лечение. </w:t>
      </w:r>
    </w:p>
    <w:p w:rsidR="009A2BB1" w:rsidRPr="00177F4A" w:rsidRDefault="009A2BB1" w:rsidP="009A2BB1">
      <w:pPr>
        <w:pStyle w:val="Style2"/>
        <w:widowControl/>
        <w:tabs>
          <w:tab w:val="left" w:pos="284"/>
        </w:tabs>
        <w:spacing w:line="230" w:lineRule="exact"/>
        <w:ind w:left="-567" w:right="184"/>
        <w:outlineLvl w:val="0"/>
        <w:rPr>
          <w:color w:val="000000"/>
          <w:sz w:val="22"/>
          <w:szCs w:val="22"/>
        </w:rPr>
      </w:pPr>
      <w:r w:rsidRPr="00177F4A">
        <w:rPr>
          <w:color w:val="000000"/>
          <w:sz w:val="22"/>
          <w:szCs w:val="22"/>
        </w:rPr>
        <w:t>2.1.10. Осуществлять лечение в соответствии с принципами медицинской этики и диагностики, хранить врачебную тайну.</w:t>
      </w:r>
    </w:p>
    <w:p w:rsidR="009A2BB1" w:rsidRPr="00177F4A" w:rsidRDefault="009A2BB1" w:rsidP="009A2BB1">
      <w:pPr>
        <w:pStyle w:val="Style2"/>
        <w:widowControl/>
        <w:tabs>
          <w:tab w:val="left" w:pos="284"/>
        </w:tabs>
        <w:spacing w:line="230" w:lineRule="exact"/>
        <w:ind w:left="-567" w:right="184"/>
        <w:outlineLvl w:val="0"/>
        <w:rPr>
          <w:rStyle w:val="FontStyle11"/>
          <w:b w:val="0"/>
          <w:bCs w:val="0"/>
          <w:color w:val="000000"/>
          <w:sz w:val="22"/>
          <w:szCs w:val="22"/>
        </w:rPr>
      </w:pPr>
      <w:r w:rsidRPr="00177F4A">
        <w:rPr>
          <w:b/>
          <w:color w:val="000000"/>
          <w:sz w:val="22"/>
          <w:szCs w:val="22"/>
        </w:rPr>
        <w:t>2.</w:t>
      </w:r>
      <w:r w:rsidRPr="00177F4A">
        <w:rPr>
          <w:rStyle w:val="FontStyle11"/>
          <w:sz w:val="22"/>
          <w:szCs w:val="22"/>
        </w:rPr>
        <w:t>2. Исполнитель вправе:</w:t>
      </w:r>
    </w:p>
    <w:p w:rsidR="009A2BB1" w:rsidRPr="00177F4A" w:rsidRDefault="009A2BB1" w:rsidP="009A2BB1">
      <w:pPr>
        <w:pStyle w:val="Style2"/>
        <w:widowControl/>
        <w:tabs>
          <w:tab w:val="left" w:pos="284"/>
        </w:tabs>
        <w:spacing w:line="230" w:lineRule="exact"/>
        <w:ind w:left="-567" w:right="184"/>
        <w:outlineLvl w:val="0"/>
        <w:rPr>
          <w:rStyle w:val="FontStyle12"/>
          <w:color w:val="FF0000"/>
          <w:sz w:val="22"/>
          <w:szCs w:val="22"/>
        </w:rPr>
      </w:pPr>
      <w:r w:rsidRPr="00177F4A">
        <w:rPr>
          <w:rStyle w:val="FontStyle12"/>
          <w:sz w:val="22"/>
          <w:szCs w:val="22"/>
        </w:rPr>
        <w:t xml:space="preserve">2.2.1. </w:t>
      </w:r>
      <w:proofErr w:type="gramStart"/>
      <w:r w:rsidRPr="00177F4A">
        <w:rPr>
          <w:rStyle w:val="FontStyle12"/>
          <w:sz w:val="22"/>
          <w:szCs w:val="22"/>
        </w:rPr>
        <w:t xml:space="preserve">Самостоятельно решать все вопросы, связанные с техникой терапевтического, эндодонтического, хирургического, ортопедического лечения, </w:t>
      </w:r>
      <w:r w:rsidRPr="00177F4A">
        <w:rPr>
          <w:sz w:val="22"/>
          <w:szCs w:val="22"/>
        </w:rPr>
        <w:t xml:space="preserve">гигиены профилактической, </w:t>
      </w:r>
      <w:r w:rsidRPr="00177F4A">
        <w:rPr>
          <w:rStyle w:val="FontStyle12"/>
          <w:sz w:val="22"/>
          <w:szCs w:val="22"/>
        </w:rPr>
        <w:t>методом анестезии, подборами медикаментов и материалов, количеством выполняемых рентгенограмм, необходимостью изготовления моделей челюстей, фотографий и проведением других диагностических мероприятий, которые Исполнитель сочтет нужным для планирования и осуществления терапевтического, эндодонтического, хирургического, ортопедического лечения, гигиены профилактической Заказчика (Пациента) в согласованное с Заказчиком (Пациентом) время лечащий врач проводит осмотр</w:t>
      </w:r>
      <w:proofErr w:type="gramEnd"/>
      <w:r w:rsidRPr="00177F4A">
        <w:rPr>
          <w:rStyle w:val="FontStyle12"/>
          <w:sz w:val="22"/>
          <w:szCs w:val="22"/>
        </w:rPr>
        <w:t xml:space="preserve"> Заказчика (Пациента) для установления предварительного диагноза, требуемой  медицинской услуги и ее объёма. При проведении осмотра может возникнуть необходимость дополнительных (специализированных) методов обследования путем проведения рентгеновских и других необходимых диагностических мероприятий. Рентгеновские снимки являются неотъемлемой частью медицинской карты. Медицинская карта ведется лечащим врачом и хранится только у Исполнителя,</w:t>
      </w:r>
    </w:p>
    <w:p w:rsidR="009A2BB1" w:rsidRPr="00177F4A" w:rsidRDefault="009A2BB1" w:rsidP="009A2BB1">
      <w:pPr>
        <w:pStyle w:val="Style4"/>
        <w:widowControl/>
        <w:tabs>
          <w:tab w:val="left" w:pos="221"/>
          <w:tab w:val="left" w:pos="284"/>
        </w:tabs>
        <w:ind w:left="-567" w:right="184"/>
        <w:jc w:val="left"/>
        <w:rPr>
          <w:rStyle w:val="FontStyle12"/>
          <w:sz w:val="22"/>
          <w:szCs w:val="22"/>
        </w:rPr>
      </w:pPr>
      <w:r w:rsidRPr="00177F4A">
        <w:rPr>
          <w:rStyle w:val="FontStyle12"/>
          <w:sz w:val="22"/>
          <w:szCs w:val="22"/>
        </w:rPr>
        <w:t>2.2.2. Отменить лечебное мероприятие, в том числе - в день процедуры, в случае обнаружения у пациента противопоказаний как со стороны органов полости рта, так и по общему состоянию организма;</w:t>
      </w:r>
    </w:p>
    <w:p w:rsidR="009A2BB1" w:rsidRPr="00177F4A" w:rsidRDefault="009A2BB1" w:rsidP="009A2BB1">
      <w:pPr>
        <w:pStyle w:val="Style4"/>
        <w:widowControl/>
        <w:tabs>
          <w:tab w:val="left" w:pos="115"/>
          <w:tab w:val="left" w:pos="284"/>
        </w:tabs>
        <w:ind w:left="-567" w:right="184"/>
        <w:jc w:val="left"/>
        <w:rPr>
          <w:rStyle w:val="FontStyle12"/>
          <w:sz w:val="22"/>
          <w:szCs w:val="22"/>
        </w:rPr>
      </w:pPr>
      <w:r w:rsidRPr="00177F4A">
        <w:rPr>
          <w:rStyle w:val="FontStyle12"/>
          <w:sz w:val="22"/>
          <w:szCs w:val="22"/>
        </w:rPr>
        <w:t xml:space="preserve">2.2.3. </w:t>
      </w:r>
      <w:proofErr w:type="gramStart"/>
      <w:r w:rsidRPr="00177F4A">
        <w:rPr>
          <w:rStyle w:val="FontStyle12"/>
          <w:sz w:val="22"/>
          <w:szCs w:val="22"/>
        </w:rPr>
        <w:t>При грубых нарушениях Заказчиком (Пациентом) врачебных назначений, некорректном поведении Заказчика (Пациента) по отношению к персоналу Исполнителя, неоднократных опозданиях на прием, явке в клинику в состоянии алкогольного, наркотического, токсического опьянения - отказать Заказчику (Пациенту) в приеме как в день, назначенный для проведения процедуры, так и впредь, за исключением ситуаций, требующих экстренного врачебного вмешательства.</w:t>
      </w:r>
      <w:proofErr w:type="gramEnd"/>
    </w:p>
    <w:p w:rsidR="009A2BB1" w:rsidRPr="00177F4A" w:rsidRDefault="009A2BB1" w:rsidP="009A2BB1">
      <w:pPr>
        <w:pStyle w:val="Style4"/>
        <w:widowControl/>
        <w:tabs>
          <w:tab w:val="left" w:pos="115"/>
          <w:tab w:val="left" w:pos="284"/>
        </w:tabs>
        <w:ind w:left="-567" w:right="184"/>
        <w:jc w:val="left"/>
        <w:rPr>
          <w:sz w:val="22"/>
          <w:szCs w:val="22"/>
        </w:rPr>
      </w:pPr>
      <w:r w:rsidRPr="00177F4A">
        <w:rPr>
          <w:sz w:val="22"/>
          <w:szCs w:val="22"/>
        </w:rPr>
        <w:t>2.2.4. В случае уважительной причины провести замену лечащего врача по согласованию с Заказчиком  (Пациентом).</w:t>
      </w:r>
    </w:p>
    <w:p w:rsidR="009A2BB1" w:rsidRPr="00177F4A" w:rsidRDefault="009A2BB1" w:rsidP="009A2BB1">
      <w:pPr>
        <w:pStyle w:val="Style4"/>
        <w:widowControl/>
        <w:tabs>
          <w:tab w:val="left" w:pos="115"/>
          <w:tab w:val="left" w:pos="284"/>
        </w:tabs>
        <w:ind w:left="-567" w:right="184"/>
        <w:jc w:val="left"/>
        <w:rPr>
          <w:rStyle w:val="FontStyle12"/>
          <w:color w:val="00B050"/>
          <w:sz w:val="22"/>
          <w:szCs w:val="22"/>
        </w:rPr>
      </w:pPr>
      <w:r w:rsidRPr="00177F4A">
        <w:rPr>
          <w:rStyle w:val="FontStyle12"/>
          <w:sz w:val="22"/>
          <w:szCs w:val="22"/>
        </w:rPr>
        <w:t>2.2.5. При опоздании Заказчика (Пациента) на прием более чем на 15 минут от назначенного Исполнителем времени, перенести его на другой (новый) срок, согласованный с Заказчиком (Пациентом);</w:t>
      </w:r>
    </w:p>
    <w:p w:rsidR="009A2BB1" w:rsidRPr="00177F4A" w:rsidRDefault="009A2BB1" w:rsidP="009A2BB1">
      <w:pPr>
        <w:pStyle w:val="Style4"/>
        <w:widowControl/>
        <w:tabs>
          <w:tab w:val="left" w:pos="115"/>
          <w:tab w:val="left" w:pos="284"/>
        </w:tabs>
        <w:ind w:left="-567" w:right="184"/>
        <w:jc w:val="left"/>
        <w:rPr>
          <w:rStyle w:val="FontStyle11"/>
          <w:b w:val="0"/>
          <w:bCs w:val="0"/>
          <w:sz w:val="22"/>
          <w:szCs w:val="22"/>
        </w:rPr>
      </w:pPr>
      <w:r w:rsidRPr="00177F4A">
        <w:rPr>
          <w:rStyle w:val="FontStyle12"/>
          <w:sz w:val="22"/>
          <w:szCs w:val="22"/>
        </w:rPr>
        <w:t xml:space="preserve">2.2.6. При изменении клинической ситуации заново скорректировать (внеся изменения) с согласия Заказчика (Пациента) план или (и) сроки терапевтического, эндодонтического, хирургического, ортопедического лечения, гигиены профилактической, а в случае несогласия Заказчика (Пациента) с предложенными изменениями расторгнуть Договор. В этом случае Заказчик (Пациент)   в полном объеме оплачивает оказанные ему на данный момент услуги и выполненные работы.   </w:t>
      </w:r>
    </w:p>
    <w:p w:rsidR="009A2BB1" w:rsidRPr="00177F4A" w:rsidRDefault="009A2BB1" w:rsidP="009A2BB1">
      <w:pPr>
        <w:pStyle w:val="Style2"/>
        <w:widowControl/>
        <w:tabs>
          <w:tab w:val="left" w:pos="284"/>
          <w:tab w:val="left" w:pos="355"/>
        </w:tabs>
        <w:spacing w:line="230" w:lineRule="exact"/>
        <w:ind w:left="-567" w:right="184"/>
        <w:outlineLvl w:val="0"/>
        <w:rPr>
          <w:rStyle w:val="FontStyle11"/>
          <w:b w:val="0"/>
          <w:sz w:val="22"/>
          <w:szCs w:val="22"/>
        </w:rPr>
      </w:pPr>
      <w:r w:rsidRPr="00177F4A">
        <w:rPr>
          <w:rStyle w:val="FontStyle11"/>
          <w:sz w:val="22"/>
          <w:szCs w:val="22"/>
        </w:rPr>
        <w:t>2.3. Исполнитель обязуется</w:t>
      </w:r>
      <w:r w:rsidRPr="00177F4A">
        <w:rPr>
          <w:rStyle w:val="FontStyle11"/>
          <w:b w:val="0"/>
          <w:sz w:val="22"/>
          <w:szCs w:val="22"/>
        </w:rPr>
        <w:t xml:space="preserve"> исправить за свой счет существенные недостатки, возникшие в пределах установленных Исполнителем сроков службы (гарантийные сроки).</w:t>
      </w:r>
    </w:p>
    <w:p w:rsidR="009A2BB1" w:rsidRPr="00177F4A" w:rsidRDefault="009A2BB1" w:rsidP="009A2BB1">
      <w:pPr>
        <w:pStyle w:val="Style2"/>
        <w:widowControl/>
        <w:tabs>
          <w:tab w:val="left" w:pos="284"/>
          <w:tab w:val="left" w:pos="355"/>
        </w:tabs>
        <w:spacing w:line="230" w:lineRule="exact"/>
        <w:ind w:left="-567" w:right="184"/>
        <w:outlineLvl w:val="0"/>
        <w:rPr>
          <w:rStyle w:val="FontStyle11"/>
          <w:sz w:val="22"/>
          <w:szCs w:val="22"/>
        </w:rPr>
      </w:pPr>
      <w:r w:rsidRPr="00177F4A">
        <w:rPr>
          <w:rStyle w:val="FontStyle11"/>
          <w:sz w:val="22"/>
          <w:szCs w:val="22"/>
        </w:rPr>
        <w:t>2.4.</w:t>
      </w:r>
      <w:r w:rsidRPr="00177F4A">
        <w:rPr>
          <w:rStyle w:val="FontStyle11"/>
          <w:b w:val="0"/>
          <w:bCs w:val="0"/>
          <w:sz w:val="22"/>
          <w:szCs w:val="22"/>
        </w:rPr>
        <w:t xml:space="preserve"> </w:t>
      </w:r>
      <w:r w:rsidRPr="00177F4A">
        <w:rPr>
          <w:rStyle w:val="FontStyle11"/>
          <w:sz w:val="22"/>
          <w:szCs w:val="22"/>
        </w:rPr>
        <w:t xml:space="preserve">Заказчик (Пациент) обязуется: </w:t>
      </w:r>
    </w:p>
    <w:p w:rsidR="009A2BB1" w:rsidRPr="00177F4A" w:rsidRDefault="009A2BB1" w:rsidP="009A2BB1">
      <w:pPr>
        <w:pStyle w:val="Style4"/>
        <w:widowControl/>
        <w:tabs>
          <w:tab w:val="left" w:pos="115"/>
          <w:tab w:val="left" w:pos="284"/>
        </w:tabs>
        <w:ind w:left="-567" w:right="184"/>
        <w:jc w:val="left"/>
        <w:rPr>
          <w:rStyle w:val="FontStyle12"/>
          <w:sz w:val="22"/>
          <w:szCs w:val="22"/>
        </w:rPr>
      </w:pPr>
      <w:r w:rsidRPr="00177F4A">
        <w:rPr>
          <w:color w:val="000000"/>
          <w:sz w:val="22"/>
          <w:szCs w:val="22"/>
        </w:rPr>
        <w:t xml:space="preserve">2.4.1. Полностью и своевременно оплатить оказанные  медицинские стоматологические услуги в соответствии </w:t>
      </w:r>
      <w:r w:rsidRPr="00177F4A">
        <w:rPr>
          <w:rStyle w:val="FontStyle12"/>
          <w:sz w:val="22"/>
          <w:szCs w:val="22"/>
        </w:rPr>
        <w:t>с п. 3 настоящего Договора;</w:t>
      </w:r>
    </w:p>
    <w:p w:rsidR="009A2BB1" w:rsidRPr="00177F4A" w:rsidRDefault="009A2BB1" w:rsidP="009A2BB1">
      <w:pPr>
        <w:pStyle w:val="Style4"/>
        <w:widowControl/>
        <w:tabs>
          <w:tab w:val="left" w:pos="115"/>
          <w:tab w:val="left" w:pos="284"/>
        </w:tabs>
        <w:ind w:left="-567" w:right="184"/>
        <w:jc w:val="left"/>
        <w:rPr>
          <w:rStyle w:val="FontStyle12"/>
          <w:sz w:val="22"/>
          <w:szCs w:val="22"/>
        </w:rPr>
      </w:pPr>
      <w:r w:rsidRPr="00177F4A">
        <w:rPr>
          <w:sz w:val="22"/>
          <w:szCs w:val="22"/>
        </w:rPr>
        <w:t xml:space="preserve">2.4.2. Ознакомиться и подписать информированное добровольное согласие на определенное медицинское вмешательство и согласие на обработку персональных данных (без подписания документов, указанных в настоящем пункте Договора, оказание медицинских услуг Заказчику (Пациенту) по настоящему договору не возможно). </w:t>
      </w:r>
    </w:p>
    <w:p w:rsidR="009A2BB1" w:rsidRPr="00177F4A" w:rsidRDefault="009A2BB1" w:rsidP="009A2BB1">
      <w:pPr>
        <w:pStyle w:val="Style2"/>
        <w:widowControl/>
        <w:tabs>
          <w:tab w:val="left" w:pos="284"/>
          <w:tab w:val="left" w:pos="355"/>
        </w:tabs>
        <w:spacing w:line="230" w:lineRule="exact"/>
        <w:ind w:left="-567" w:right="184"/>
        <w:outlineLvl w:val="0"/>
        <w:rPr>
          <w:rFonts w:ascii="Arial" w:hAnsi="Arial" w:cs="Arial"/>
          <w:color w:val="000000"/>
          <w:sz w:val="22"/>
          <w:szCs w:val="22"/>
        </w:rPr>
      </w:pPr>
      <w:r w:rsidRPr="00177F4A">
        <w:rPr>
          <w:rStyle w:val="FontStyle11"/>
          <w:b w:val="0"/>
          <w:sz w:val="22"/>
          <w:szCs w:val="22"/>
        </w:rPr>
        <w:t xml:space="preserve">2.4.3. </w:t>
      </w:r>
      <w:r w:rsidRPr="00177F4A">
        <w:rPr>
          <w:rStyle w:val="FontStyle11"/>
          <w:sz w:val="22"/>
          <w:szCs w:val="22"/>
        </w:rPr>
        <w:t xml:space="preserve"> </w:t>
      </w:r>
      <w:proofErr w:type="gramStart"/>
      <w:r w:rsidRPr="00177F4A">
        <w:rPr>
          <w:sz w:val="22"/>
          <w:szCs w:val="22"/>
        </w:rPr>
        <w:t xml:space="preserve">Достоверно и в полном объеме сообщать всю информацию о здоровье, </w:t>
      </w:r>
      <w:r w:rsidRPr="00177F4A">
        <w:rPr>
          <w:color w:val="000000"/>
          <w:sz w:val="22"/>
          <w:szCs w:val="22"/>
        </w:rPr>
        <w:t xml:space="preserve">острых и хронических заболеваниях, аллергических реакциях, о наличии у него ВИЧ- инфекции и перенесенном гепатите, известных ему противопоказаниях к применению каких- либо лекарств или препаратов и другие сведения, касающиеся личности Заказчика (Пациента), которые могут повлиять на выбор и метод оказания медицинских услуг, </w:t>
      </w:r>
      <w:r w:rsidRPr="00177F4A">
        <w:rPr>
          <w:sz w:val="22"/>
          <w:szCs w:val="22"/>
        </w:rPr>
        <w:t>как при заполнении медицинской карты стоматологического больного, так</w:t>
      </w:r>
      <w:proofErr w:type="gramEnd"/>
      <w:r w:rsidRPr="00177F4A">
        <w:rPr>
          <w:sz w:val="22"/>
          <w:szCs w:val="22"/>
        </w:rPr>
        <w:t xml:space="preserve"> и в ходе лечения в случае изменения состояния здоровья.</w:t>
      </w:r>
      <w:r w:rsidRPr="00177F4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A2BB1" w:rsidRPr="00177F4A" w:rsidRDefault="009A2BB1" w:rsidP="009A2BB1">
      <w:pPr>
        <w:pStyle w:val="Style2"/>
        <w:widowControl/>
        <w:tabs>
          <w:tab w:val="left" w:pos="284"/>
          <w:tab w:val="left" w:pos="355"/>
        </w:tabs>
        <w:spacing w:line="230" w:lineRule="exact"/>
        <w:ind w:left="-567" w:right="184"/>
        <w:outlineLvl w:val="0"/>
        <w:rPr>
          <w:rStyle w:val="FontStyle12"/>
          <w:sz w:val="22"/>
          <w:szCs w:val="22"/>
        </w:rPr>
      </w:pPr>
      <w:r w:rsidRPr="00177F4A">
        <w:rPr>
          <w:rStyle w:val="FontStyle11"/>
          <w:b w:val="0"/>
          <w:sz w:val="22"/>
          <w:szCs w:val="22"/>
        </w:rPr>
        <w:t>2.4.4.</w:t>
      </w:r>
      <w:r w:rsidRPr="00177F4A">
        <w:rPr>
          <w:rStyle w:val="FontStyle12"/>
          <w:sz w:val="22"/>
          <w:szCs w:val="22"/>
        </w:rPr>
        <w:t xml:space="preserve"> Своевременно являться на прием, а при невозможности явки предупредить об этом Исполнителя не менее чем за 24 часа времени приема.</w:t>
      </w:r>
    </w:p>
    <w:p w:rsidR="009A2BB1" w:rsidRPr="00177F4A" w:rsidRDefault="009A2BB1" w:rsidP="009A2BB1">
      <w:pPr>
        <w:pStyle w:val="Style2"/>
        <w:widowControl/>
        <w:tabs>
          <w:tab w:val="left" w:pos="284"/>
          <w:tab w:val="left" w:pos="355"/>
        </w:tabs>
        <w:spacing w:line="230" w:lineRule="exact"/>
        <w:ind w:left="-567" w:right="184"/>
        <w:outlineLvl w:val="0"/>
        <w:rPr>
          <w:b/>
          <w:bCs/>
          <w:sz w:val="22"/>
          <w:szCs w:val="22"/>
        </w:rPr>
      </w:pPr>
      <w:r w:rsidRPr="00177F4A">
        <w:rPr>
          <w:color w:val="000000"/>
          <w:sz w:val="22"/>
          <w:szCs w:val="22"/>
        </w:rPr>
        <w:t>2.4.5. Выполнять все рекомендации и предписания врачей для качественного предоставления медицинских услуг;</w:t>
      </w:r>
    </w:p>
    <w:p w:rsidR="009A2BB1" w:rsidRPr="00177F4A" w:rsidRDefault="009A2BB1" w:rsidP="009A2BB1">
      <w:pPr>
        <w:pStyle w:val="Style4"/>
        <w:widowControl/>
        <w:tabs>
          <w:tab w:val="left" w:pos="115"/>
          <w:tab w:val="left" w:pos="284"/>
        </w:tabs>
        <w:ind w:left="-567" w:right="184"/>
        <w:jc w:val="left"/>
        <w:rPr>
          <w:rStyle w:val="FontStyle12"/>
          <w:color w:val="000000"/>
          <w:sz w:val="22"/>
          <w:szCs w:val="22"/>
        </w:rPr>
      </w:pPr>
      <w:r w:rsidRPr="00177F4A">
        <w:rPr>
          <w:color w:val="000000"/>
          <w:sz w:val="22"/>
          <w:szCs w:val="22"/>
        </w:rPr>
        <w:t xml:space="preserve">2.4.6. Следовать согласованному с лечащим врачом плану лечения, соблюдать сроки обращения к Исполнителю для продолжения лечения и профилактических осмотров. </w:t>
      </w:r>
    </w:p>
    <w:p w:rsidR="009A2BB1" w:rsidRPr="00177F4A" w:rsidRDefault="009A2BB1" w:rsidP="009A2BB1">
      <w:pPr>
        <w:pStyle w:val="Style4"/>
        <w:widowControl/>
        <w:tabs>
          <w:tab w:val="left" w:pos="115"/>
          <w:tab w:val="left" w:pos="284"/>
        </w:tabs>
        <w:ind w:left="-567" w:right="184"/>
        <w:jc w:val="left"/>
        <w:rPr>
          <w:sz w:val="22"/>
          <w:szCs w:val="22"/>
        </w:rPr>
      </w:pPr>
      <w:r w:rsidRPr="00177F4A">
        <w:rPr>
          <w:rStyle w:val="FontStyle12"/>
          <w:sz w:val="22"/>
          <w:szCs w:val="22"/>
        </w:rPr>
        <w:t>2.4.7. Хранить в течение гарантийного срока гарантийный талон и экземпляр Договора.</w:t>
      </w:r>
      <w:r w:rsidRPr="00177F4A">
        <w:rPr>
          <w:sz w:val="22"/>
          <w:szCs w:val="22"/>
        </w:rPr>
        <w:t xml:space="preserve"> </w:t>
      </w:r>
    </w:p>
    <w:p w:rsidR="009A2BB1" w:rsidRPr="00177F4A" w:rsidRDefault="009A2BB1" w:rsidP="009A2BB1">
      <w:pPr>
        <w:pStyle w:val="Style4"/>
        <w:widowControl/>
        <w:tabs>
          <w:tab w:val="left" w:pos="115"/>
          <w:tab w:val="left" w:pos="284"/>
        </w:tabs>
        <w:ind w:left="-567" w:right="184"/>
        <w:jc w:val="left"/>
        <w:rPr>
          <w:sz w:val="22"/>
          <w:szCs w:val="22"/>
        </w:rPr>
      </w:pPr>
      <w:r w:rsidRPr="00177F4A">
        <w:rPr>
          <w:sz w:val="22"/>
          <w:szCs w:val="22"/>
        </w:rPr>
        <w:t>2.4.8. Полностью возместить Исполнителю понесённые убытки, если Исполнитель не смог оказать услуги или был вынужден прекратить их оказание по вине Заказчика (Пациента).</w:t>
      </w:r>
    </w:p>
    <w:p w:rsidR="009A2BB1" w:rsidRPr="00177F4A" w:rsidRDefault="009A2BB1" w:rsidP="009A2BB1">
      <w:pPr>
        <w:pStyle w:val="Style4"/>
        <w:widowControl/>
        <w:tabs>
          <w:tab w:val="left" w:pos="115"/>
          <w:tab w:val="left" w:pos="284"/>
        </w:tabs>
        <w:ind w:left="-567" w:right="184"/>
        <w:jc w:val="left"/>
        <w:rPr>
          <w:rStyle w:val="FontStyle12"/>
          <w:sz w:val="22"/>
          <w:szCs w:val="22"/>
        </w:rPr>
      </w:pPr>
      <w:r w:rsidRPr="00177F4A">
        <w:rPr>
          <w:sz w:val="22"/>
          <w:szCs w:val="22"/>
        </w:rPr>
        <w:t xml:space="preserve">2.4.9. В случае возникновения у Заказчика (Пациента) осложнений или каких-либо недостатков после оказания медицинской помощи немедленно обратиться к Исполнителю, не прибегая к помощи других лечебных учреждений. В противном случае Исполнитель не несет ответственности за оказанные им услуги, и случай признаётся не гарантийным.  </w:t>
      </w:r>
    </w:p>
    <w:p w:rsidR="009A2BB1" w:rsidRPr="00177F4A" w:rsidRDefault="009A2BB1" w:rsidP="009A2BB1">
      <w:pPr>
        <w:pStyle w:val="Style2"/>
        <w:widowControl/>
        <w:tabs>
          <w:tab w:val="left" w:pos="284"/>
          <w:tab w:val="left" w:pos="355"/>
        </w:tabs>
        <w:spacing w:before="5" w:line="230" w:lineRule="exact"/>
        <w:ind w:left="-567" w:right="184"/>
        <w:outlineLvl w:val="0"/>
        <w:rPr>
          <w:rStyle w:val="FontStyle12"/>
          <w:b/>
          <w:bCs/>
          <w:sz w:val="22"/>
          <w:szCs w:val="22"/>
        </w:rPr>
      </w:pPr>
      <w:r w:rsidRPr="00177F4A">
        <w:rPr>
          <w:rStyle w:val="FontStyle11"/>
          <w:sz w:val="22"/>
          <w:szCs w:val="22"/>
        </w:rPr>
        <w:t>2.5.</w:t>
      </w:r>
      <w:r w:rsidRPr="00177F4A">
        <w:rPr>
          <w:rStyle w:val="FontStyle11"/>
          <w:b w:val="0"/>
          <w:bCs w:val="0"/>
          <w:sz w:val="22"/>
          <w:szCs w:val="22"/>
        </w:rPr>
        <w:t xml:space="preserve"> </w:t>
      </w:r>
      <w:r w:rsidRPr="00177F4A">
        <w:rPr>
          <w:rStyle w:val="FontStyle11"/>
          <w:sz w:val="22"/>
          <w:szCs w:val="22"/>
        </w:rPr>
        <w:t xml:space="preserve">Заказчик (Пациент) имеет право: </w:t>
      </w:r>
    </w:p>
    <w:p w:rsidR="009A2BB1" w:rsidRPr="00177F4A" w:rsidRDefault="009A2BB1" w:rsidP="009A2BB1">
      <w:pPr>
        <w:pStyle w:val="Style4"/>
        <w:widowControl/>
        <w:tabs>
          <w:tab w:val="left" w:pos="115"/>
          <w:tab w:val="left" w:pos="284"/>
        </w:tabs>
        <w:ind w:left="-567" w:right="184"/>
        <w:jc w:val="left"/>
        <w:rPr>
          <w:rStyle w:val="FontStyle12"/>
          <w:sz w:val="22"/>
          <w:szCs w:val="22"/>
        </w:rPr>
      </w:pPr>
      <w:r w:rsidRPr="00177F4A">
        <w:rPr>
          <w:rStyle w:val="FontStyle12"/>
          <w:sz w:val="22"/>
          <w:szCs w:val="22"/>
        </w:rPr>
        <w:t>2.5.1. Перенести ранее назначенный ему прием на другое время, уведомив об этом Исполнителя не позднее, чем за 24 часа до назначенного времени.</w:t>
      </w:r>
    </w:p>
    <w:p w:rsidR="009A2BB1" w:rsidRPr="00177F4A" w:rsidRDefault="009A2BB1" w:rsidP="009A2BB1">
      <w:pPr>
        <w:pStyle w:val="Style4"/>
        <w:widowControl/>
        <w:tabs>
          <w:tab w:val="left" w:pos="115"/>
          <w:tab w:val="left" w:pos="284"/>
        </w:tabs>
        <w:ind w:left="-567" w:right="184"/>
        <w:jc w:val="left"/>
        <w:rPr>
          <w:sz w:val="22"/>
          <w:szCs w:val="22"/>
        </w:rPr>
      </w:pPr>
      <w:r w:rsidRPr="00177F4A">
        <w:rPr>
          <w:color w:val="000000"/>
          <w:sz w:val="22"/>
          <w:szCs w:val="22"/>
        </w:rPr>
        <w:t>2.5.2. П</w:t>
      </w:r>
      <w:r w:rsidRPr="00177F4A">
        <w:rPr>
          <w:sz w:val="22"/>
          <w:szCs w:val="22"/>
        </w:rPr>
        <w:t>олучать информацию об объеме, стоимости и результатах предоставленных медицинских услуг.</w:t>
      </w:r>
    </w:p>
    <w:p w:rsidR="009A2BB1" w:rsidRPr="00177F4A" w:rsidRDefault="009A2BB1" w:rsidP="009A2BB1">
      <w:pPr>
        <w:pStyle w:val="Style4"/>
        <w:widowControl/>
        <w:tabs>
          <w:tab w:val="left" w:pos="115"/>
          <w:tab w:val="left" w:pos="284"/>
        </w:tabs>
        <w:ind w:left="-567" w:right="184"/>
        <w:jc w:val="left"/>
        <w:rPr>
          <w:sz w:val="22"/>
          <w:szCs w:val="22"/>
        </w:rPr>
      </w:pPr>
      <w:r w:rsidRPr="00177F4A">
        <w:rPr>
          <w:sz w:val="22"/>
          <w:szCs w:val="22"/>
        </w:rPr>
        <w:t>2.5.3. В любое время отказаться от лечения, при этом полностью оплатить оказанные услуги. В этом случае Заказчик (Пациент) не вправе предъявлять  претензии по качеству незавершенного лечения.</w:t>
      </w:r>
    </w:p>
    <w:p w:rsidR="009A2BB1" w:rsidRPr="00177F4A" w:rsidRDefault="009A2BB1" w:rsidP="009A2BB1">
      <w:pPr>
        <w:pStyle w:val="Style4"/>
        <w:widowControl/>
        <w:tabs>
          <w:tab w:val="left" w:pos="115"/>
          <w:tab w:val="left" w:pos="284"/>
        </w:tabs>
        <w:ind w:left="-567" w:right="184"/>
        <w:jc w:val="left"/>
        <w:rPr>
          <w:rStyle w:val="FontStyle12"/>
          <w:sz w:val="22"/>
          <w:szCs w:val="22"/>
        </w:rPr>
      </w:pPr>
      <w:r w:rsidRPr="00177F4A">
        <w:rPr>
          <w:rStyle w:val="FontStyle12"/>
          <w:sz w:val="22"/>
          <w:szCs w:val="22"/>
        </w:rPr>
        <w:lastRenderedPageBreak/>
        <w:t xml:space="preserve">2.5.4. Получить у Исполнителя медицинскую документацию по результатам обследования терапевтического, эндодонтического, хирургического, ортопедического, </w:t>
      </w:r>
      <w:proofErr w:type="spellStart"/>
      <w:r w:rsidRPr="00177F4A">
        <w:rPr>
          <w:rStyle w:val="FontStyle12"/>
          <w:sz w:val="22"/>
          <w:szCs w:val="22"/>
        </w:rPr>
        <w:t>ортодонтического</w:t>
      </w:r>
      <w:proofErr w:type="spellEnd"/>
      <w:r w:rsidRPr="00177F4A">
        <w:rPr>
          <w:rStyle w:val="FontStyle12"/>
          <w:sz w:val="22"/>
          <w:szCs w:val="22"/>
        </w:rPr>
        <w:t xml:space="preserve"> лечения гарантийный талон  и список рекомендаций;</w:t>
      </w:r>
    </w:p>
    <w:p w:rsidR="009A2BB1" w:rsidRPr="00177F4A" w:rsidRDefault="009A2BB1" w:rsidP="009A2BB1">
      <w:pPr>
        <w:pStyle w:val="Style4"/>
        <w:widowControl/>
        <w:tabs>
          <w:tab w:val="left" w:pos="115"/>
          <w:tab w:val="left" w:pos="284"/>
        </w:tabs>
        <w:ind w:left="-567" w:right="184"/>
        <w:jc w:val="left"/>
        <w:rPr>
          <w:rStyle w:val="FontStyle12"/>
          <w:sz w:val="22"/>
          <w:szCs w:val="22"/>
        </w:rPr>
      </w:pPr>
      <w:r w:rsidRPr="00177F4A">
        <w:rPr>
          <w:rStyle w:val="FontStyle12"/>
          <w:sz w:val="22"/>
          <w:szCs w:val="22"/>
        </w:rPr>
        <w:t>2.5.5. Требовать от Исполнителя предъявления Лицензии, Прейскуранта, сведений о квалификации и сертификации специалистов;</w:t>
      </w:r>
    </w:p>
    <w:p w:rsidR="009A2BB1" w:rsidRPr="00177F4A" w:rsidRDefault="009A2BB1" w:rsidP="009A2BB1">
      <w:pPr>
        <w:pStyle w:val="Style4"/>
        <w:widowControl/>
        <w:numPr>
          <w:ilvl w:val="2"/>
          <w:numId w:val="2"/>
        </w:numPr>
        <w:tabs>
          <w:tab w:val="left" w:pos="115"/>
          <w:tab w:val="left" w:pos="284"/>
        </w:tabs>
        <w:ind w:right="184"/>
        <w:jc w:val="left"/>
        <w:rPr>
          <w:rStyle w:val="FontStyle11"/>
          <w:b w:val="0"/>
          <w:bCs w:val="0"/>
          <w:sz w:val="22"/>
          <w:szCs w:val="22"/>
        </w:rPr>
      </w:pPr>
      <w:r w:rsidRPr="00177F4A">
        <w:rPr>
          <w:rStyle w:val="FontStyle12"/>
          <w:sz w:val="22"/>
          <w:szCs w:val="22"/>
        </w:rPr>
        <w:t>Выбрать цвет будущего протеза (пломбы);</w:t>
      </w:r>
    </w:p>
    <w:p w:rsidR="009A2BB1" w:rsidRPr="00177F4A" w:rsidRDefault="009A2BB1" w:rsidP="009A2BB1">
      <w:pPr>
        <w:pStyle w:val="Style5"/>
        <w:widowControl/>
        <w:tabs>
          <w:tab w:val="left" w:pos="284"/>
        </w:tabs>
        <w:spacing w:before="10"/>
        <w:ind w:left="-567" w:right="184"/>
        <w:outlineLvl w:val="0"/>
        <w:rPr>
          <w:rStyle w:val="FontStyle11"/>
          <w:sz w:val="22"/>
          <w:szCs w:val="22"/>
        </w:rPr>
      </w:pPr>
      <w:r w:rsidRPr="00177F4A">
        <w:rPr>
          <w:rStyle w:val="FontStyle11"/>
          <w:sz w:val="22"/>
          <w:szCs w:val="22"/>
        </w:rPr>
        <w:t>3.   Порядок расчетов сторон</w:t>
      </w:r>
    </w:p>
    <w:p w:rsidR="009A2BB1" w:rsidRPr="00177F4A" w:rsidRDefault="009A2BB1" w:rsidP="009A2BB1">
      <w:pPr>
        <w:pStyle w:val="Style2"/>
        <w:widowControl/>
        <w:tabs>
          <w:tab w:val="left" w:pos="284"/>
        </w:tabs>
        <w:spacing w:line="230" w:lineRule="exact"/>
        <w:ind w:left="-567" w:right="184"/>
        <w:outlineLvl w:val="0"/>
        <w:rPr>
          <w:rStyle w:val="FontStyle12"/>
          <w:color w:val="000000"/>
          <w:sz w:val="22"/>
          <w:szCs w:val="22"/>
        </w:rPr>
      </w:pPr>
      <w:r w:rsidRPr="00177F4A">
        <w:rPr>
          <w:rStyle w:val="FontStyle11"/>
          <w:b w:val="0"/>
          <w:sz w:val="22"/>
          <w:szCs w:val="22"/>
        </w:rPr>
        <w:t>3.1.</w:t>
      </w:r>
      <w:r w:rsidRPr="00177F4A">
        <w:rPr>
          <w:rStyle w:val="FontStyle11"/>
          <w:sz w:val="22"/>
          <w:szCs w:val="22"/>
        </w:rPr>
        <w:t xml:space="preserve"> </w:t>
      </w:r>
      <w:r w:rsidRPr="00177F4A">
        <w:rPr>
          <w:rStyle w:val="FontStyle12"/>
          <w:sz w:val="22"/>
          <w:szCs w:val="22"/>
        </w:rPr>
        <w:t xml:space="preserve">Цена работы определяется врачами исполнителя при планировании терапевтического, эндодонтического, хирургического, ортопедического, </w:t>
      </w:r>
      <w:proofErr w:type="spellStart"/>
      <w:r w:rsidRPr="00177F4A">
        <w:rPr>
          <w:rStyle w:val="FontStyle12"/>
          <w:sz w:val="22"/>
          <w:szCs w:val="22"/>
        </w:rPr>
        <w:t>ортодонтического</w:t>
      </w:r>
      <w:proofErr w:type="spellEnd"/>
      <w:r w:rsidRPr="00177F4A">
        <w:rPr>
          <w:rStyle w:val="FontStyle12"/>
          <w:sz w:val="22"/>
          <w:szCs w:val="22"/>
        </w:rPr>
        <w:t xml:space="preserve"> лечения, </w:t>
      </w:r>
      <w:r w:rsidRPr="00177F4A">
        <w:rPr>
          <w:color w:val="000000"/>
          <w:sz w:val="22"/>
          <w:szCs w:val="22"/>
        </w:rPr>
        <w:t>гигиены профилактической</w:t>
      </w:r>
      <w:r w:rsidRPr="00177F4A">
        <w:rPr>
          <w:rStyle w:val="FontStyle12"/>
          <w:sz w:val="22"/>
          <w:szCs w:val="22"/>
        </w:rPr>
        <w:t xml:space="preserve"> в соответствии с Прейскурантом, установленным Исполнителем. </w:t>
      </w:r>
      <w:r w:rsidRPr="00177F4A">
        <w:rPr>
          <w:sz w:val="22"/>
          <w:szCs w:val="22"/>
        </w:rPr>
        <w:t>Окончательная стоимость услуг указывается в Акте выполненных работ.</w:t>
      </w:r>
    </w:p>
    <w:p w:rsidR="009A2BB1" w:rsidRPr="00177F4A" w:rsidRDefault="009A2BB1" w:rsidP="009A2BB1">
      <w:pPr>
        <w:pStyle w:val="Style2"/>
        <w:widowControl/>
        <w:tabs>
          <w:tab w:val="left" w:pos="284"/>
        </w:tabs>
        <w:spacing w:line="230" w:lineRule="exact"/>
        <w:ind w:left="-567" w:right="184"/>
        <w:outlineLvl w:val="0"/>
        <w:rPr>
          <w:rStyle w:val="FontStyle12"/>
          <w:color w:val="000000"/>
          <w:sz w:val="22"/>
          <w:szCs w:val="22"/>
        </w:rPr>
      </w:pPr>
      <w:r w:rsidRPr="00177F4A">
        <w:rPr>
          <w:rStyle w:val="FontStyle12"/>
          <w:sz w:val="22"/>
          <w:szCs w:val="22"/>
        </w:rPr>
        <w:t>3.2.</w:t>
      </w:r>
      <w:r w:rsidRPr="00177F4A">
        <w:rPr>
          <w:rStyle w:val="FontStyle12"/>
          <w:b/>
          <w:sz w:val="22"/>
          <w:szCs w:val="22"/>
        </w:rPr>
        <w:t xml:space="preserve"> </w:t>
      </w:r>
      <w:r w:rsidRPr="00177F4A">
        <w:rPr>
          <w:rStyle w:val="FontStyle12"/>
          <w:sz w:val="22"/>
          <w:szCs w:val="22"/>
        </w:rPr>
        <w:t xml:space="preserve">Исполнитель информирует Заказчика (Пациента) о цене работы до ее начала, не исключая возможность корректировки цены работы в процессе терапевтического, эндодонтического, хирургического, ортопедического, </w:t>
      </w:r>
      <w:proofErr w:type="spellStart"/>
      <w:r w:rsidRPr="00177F4A">
        <w:rPr>
          <w:rStyle w:val="FontStyle12"/>
          <w:sz w:val="22"/>
          <w:szCs w:val="22"/>
        </w:rPr>
        <w:t>ортодонтического</w:t>
      </w:r>
      <w:proofErr w:type="spellEnd"/>
      <w:r w:rsidRPr="00177F4A">
        <w:rPr>
          <w:rStyle w:val="FontStyle12"/>
          <w:sz w:val="22"/>
          <w:szCs w:val="22"/>
        </w:rPr>
        <w:t xml:space="preserve"> лечения, </w:t>
      </w:r>
      <w:r w:rsidRPr="00177F4A">
        <w:rPr>
          <w:color w:val="000000"/>
          <w:sz w:val="22"/>
          <w:szCs w:val="22"/>
        </w:rPr>
        <w:t xml:space="preserve">гигиены профилактической. </w:t>
      </w:r>
    </w:p>
    <w:p w:rsidR="009A2BB1" w:rsidRPr="00177F4A" w:rsidRDefault="009A2BB1" w:rsidP="009A2BB1">
      <w:pPr>
        <w:pStyle w:val="Style4"/>
        <w:widowControl/>
        <w:tabs>
          <w:tab w:val="left" w:pos="284"/>
          <w:tab w:val="left" w:pos="350"/>
        </w:tabs>
        <w:ind w:left="-567" w:right="184"/>
        <w:jc w:val="left"/>
        <w:rPr>
          <w:rStyle w:val="FontStyle12"/>
          <w:sz w:val="22"/>
          <w:szCs w:val="22"/>
        </w:rPr>
      </w:pPr>
      <w:r w:rsidRPr="00177F4A">
        <w:rPr>
          <w:rStyle w:val="FontStyle12"/>
          <w:sz w:val="22"/>
          <w:szCs w:val="22"/>
        </w:rPr>
        <w:t>3.3.</w:t>
      </w:r>
      <w:r w:rsidRPr="00177F4A">
        <w:rPr>
          <w:rStyle w:val="FontStyle12"/>
          <w:b/>
          <w:sz w:val="22"/>
          <w:szCs w:val="22"/>
        </w:rPr>
        <w:t xml:space="preserve"> </w:t>
      </w:r>
      <w:r w:rsidRPr="00177F4A">
        <w:rPr>
          <w:rStyle w:val="FontStyle12"/>
          <w:sz w:val="22"/>
          <w:szCs w:val="22"/>
        </w:rPr>
        <w:t xml:space="preserve">В случае, когда работа, по желанию Заказчика (Пациента), выполняется в ускоренном порядке, вне рабочего графика Исполнителя, с Заказчика (Пациента) дополнительно взимается оплата сверхурочных работ в размере от 50 % до 100 % от базовой (прейскурантной) цены работы, по согласованию сторон.     </w:t>
      </w:r>
    </w:p>
    <w:p w:rsidR="009A2BB1" w:rsidRPr="00177F4A" w:rsidRDefault="009A2BB1" w:rsidP="009A2BB1">
      <w:pPr>
        <w:pStyle w:val="Style4"/>
        <w:widowControl/>
        <w:tabs>
          <w:tab w:val="left" w:pos="284"/>
          <w:tab w:val="left" w:pos="350"/>
        </w:tabs>
        <w:ind w:left="-567" w:right="184"/>
        <w:jc w:val="left"/>
        <w:rPr>
          <w:rStyle w:val="FontStyle12"/>
          <w:sz w:val="22"/>
          <w:szCs w:val="22"/>
        </w:rPr>
      </w:pPr>
      <w:r w:rsidRPr="00177F4A">
        <w:rPr>
          <w:rStyle w:val="FontStyle12"/>
          <w:sz w:val="22"/>
          <w:szCs w:val="22"/>
        </w:rPr>
        <w:t xml:space="preserve">3.4. Перед началом ортопедического лечения с Заказчика (Пациента) взимается аванс в размере не менее 50% от общей цены работы. В случае отказа Заказчика (Пациента) в ходе работы от ортопедического лечения, внесенный аванс не возвращается.  </w:t>
      </w:r>
    </w:p>
    <w:p w:rsidR="009A2BB1" w:rsidRPr="00177F4A" w:rsidRDefault="009A2BB1" w:rsidP="009A2BB1">
      <w:pPr>
        <w:pStyle w:val="Style4"/>
        <w:widowControl/>
        <w:tabs>
          <w:tab w:val="left" w:pos="284"/>
          <w:tab w:val="left" w:pos="350"/>
        </w:tabs>
        <w:ind w:left="-567" w:right="184"/>
        <w:jc w:val="left"/>
        <w:rPr>
          <w:sz w:val="22"/>
          <w:szCs w:val="22"/>
        </w:rPr>
      </w:pPr>
      <w:r w:rsidRPr="00177F4A">
        <w:rPr>
          <w:b/>
          <w:sz w:val="22"/>
          <w:szCs w:val="22"/>
        </w:rPr>
        <w:t xml:space="preserve"> </w:t>
      </w:r>
      <w:r w:rsidRPr="00177F4A">
        <w:rPr>
          <w:sz w:val="22"/>
          <w:szCs w:val="22"/>
        </w:rPr>
        <w:t>3.5.</w:t>
      </w:r>
      <w:r w:rsidRPr="00177F4A">
        <w:rPr>
          <w:b/>
          <w:color w:val="538135"/>
          <w:sz w:val="22"/>
          <w:szCs w:val="22"/>
        </w:rPr>
        <w:t xml:space="preserve"> </w:t>
      </w:r>
      <w:r w:rsidRPr="00177F4A">
        <w:rPr>
          <w:sz w:val="22"/>
          <w:szCs w:val="22"/>
        </w:rPr>
        <w:t xml:space="preserve">В случае невозможности исполнения услуг в связи с форс-мажорными обстоятельствами, возникшими помимо воли и желания Сторон и которые нельзя предвидеть или избежать, Заказчик (Пациент) возмещает Исполнителю фактически понесенные им расходы. </w:t>
      </w:r>
    </w:p>
    <w:p w:rsidR="009A2BB1" w:rsidRPr="00177F4A" w:rsidRDefault="009A2BB1" w:rsidP="009A2BB1">
      <w:pPr>
        <w:pStyle w:val="Style4"/>
        <w:widowControl/>
        <w:tabs>
          <w:tab w:val="left" w:pos="284"/>
          <w:tab w:val="left" w:pos="350"/>
        </w:tabs>
        <w:ind w:left="-567" w:right="184"/>
        <w:jc w:val="left"/>
        <w:rPr>
          <w:sz w:val="22"/>
          <w:szCs w:val="22"/>
        </w:rPr>
      </w:pPr>
      <w:r w:rsidRPr="00177F4A">
        <w:rPr>
          <w:sz w:val="22"/>
          <w:szCs w:val="22"/>
        </w:rPr>
        <w:t>3.6.</w:t>
      </w:r>
      <w:r w:rsidRPr="00177F4A">
        <w:rPr>
          <w:b/>
          <w:sz w:val="22"/>
          <w:szCs w:val="22"/>
        </w:rPr>
        <w:t xml:space="preserve"> </w:t>
      </w:r>
      <w:r w:rsidRPr="00177F4A">
        <w:rPr>
          <w:sz w:val="22"/>
          <w:szCs w:val="22"/>
        </w:rPr>
        <w:t xml:space="preserve">При поломке или утрате ортопедической конструкции, </w:t>
      </w:r>
      <w:proofErr w:type="spellStart"/>
      <w:r w:rsidRPr="00177F4A">
        <w:rPr>
          <w:sz w:val="22"/>
          <w:szCs w:val="22"/>
        </w:rPr>
        <w:t>ортодонтического</w:t>
      </w:r>
      <w:proofErr w:type="spellEnd"/>
      <w:r w:rsidRPr="00177F4A">
        <w:rPr>
          <w:sz w:val="22"/>
          <w:szCs w:val="22"/>
        </w:rPr>
        <w:t xml:space="preserve"> аппарата (пластинки и др.), несъемной техники (</w:t>
      </w:r>
      <w:proofErr w:type="spellStart"/>
      <w:r w:rsidRPr="00177F4A">
        <w:rPr>
          <w:sz w:val="22"/>
          <w:szCs w:val="22"/>
        </w:rPr>
        <w:t>брекетов</w:t>
      </w:r>
      <w:proofErr w:type="spellEnd"/>
      <w:r w:rsidRPr="00177F4A">
        <w:rPr>
          <w:sz w:val="22"/>
          <w:szCs w:val="22"/>
        </w:rPr>
        <w:t xml:space="preserve">, дуг и др.) по вине Заказчика (Пациента), оплата за изготовление и фиксацию нового аппарата производится за счет Заказчика (Пациента) в соответствие с Прейскурантом, действующим на момент оказания услуг. </w:t>
      </w:r>
    </w:p>
    <w:p w:rsidR="009A2BB1" w:rsidRPr="00177F4A" w:rsidRDefault="009A2BB1" w:rsidP="009A2BB1">
      <w:pPr>
        <w:pStyle w:val="Style4"/>
        <w:widowControl/>
        <w:tabs>
          <w:tab w:val="left" w:pos="284"/>
          <w:tab w:val="left" w:pos="350"/>
        </w:tabs>
        <w:ind w:left="-567" w:right="184"/>
        <w:jc w:val="left"/>
        <w:rPr>
          <w:rStyle w:val="FontStyle12"/>
          <w:sz w:val="22"/>
          <w:szCs w:val="22"/>
        </w:rPr>
      </w:pPr>
      <w:r w:rsidRPr="00177F4A">
        <w:rPr>
          <w:sz w:val="22"/>
          <w:szCs w:val="22"/>
        </w:rPr>
        <w:t>3.7.</w:t>
      </w:r>
      <w:r w:rsidRPr="00177F4A">
        <w:rPr>
          <w:b/>
          <w:sz w:val="22"/>
          <w:szCs w:val="22"/>
        </w:rPr>
        <w:t xml:space="preserve"> </w:t>
      </w:r>
      <w:r w:rsidRPr="00177F4A">
        <w:rPr>
          <w:sz w:val="22"/>
          <w:szCs w:val="22"/>
        </w:rPr>
        <w:t>Дополнительные услуги оплачиваются в день оказания таких услуг, после чего Сторонами подписывается  Акт выполненных работ.</w:t>
      </w:r>
    </w:p>
    <w:p w:rsidR="009A2BB1" w:rsidRPr="00177F4A" w:rsidRDefault="009A2BB1" w:rsidP="009A2BB1">
      <w:pPr>
        <w:pStyle w:val="Style4"/>
        <w:widowControl/>
        <w:tabs>
          <w:tab w:val="left" w:pos="284"/>
          <w:tab w:val="left" w:pos="350"/>
        </w:tabs>
        <w:ind w:left="-567" w:right="184"/>
        <w:jc w:val="left"/>
        <w:rPr>
          <w:rStyle w:val="FontStyle12"/>
          <w:sz w:val="22"/>
          <w:szCs w:val="22"/>
        </w:rPr>
      </w:pPr>
      <w:r w:rsidRPr="00177F4A">
        <w:rPr>
          <w:rStyle w:val="FontStyle12"/>
          <w:sz w:val="22"/>
          <w:szCs w:val="22"/>
        </w:rPr>
        <w:t>3.8.</w:t>
      </w:r>
      <w:r w:rsidRPr="00177F4A">
        <w:rPr>
          <w:rStyle w:val="FontStyle12"/>
          <w:b/>
          <w:sz w:val="22"/>
          <w:szCs w:val="22"/>
        </w:rPr>
        <w:t xml:space="preserve"> </w:t>
      </w:r>
      <w:r w:rsidRPr="00177F4A">
        <w:rPr>
          <w:rStyle w:val="FontStyle12"/>
          <w:sz w:val="22"/>
          <w:szCs w:val="22"/>
        </w:rPr>
        <w:t>Оплата производится только в рублях, в наличной или безналичной форме.</w:t>
      </w:r>
    </w:p>
    <w:p w:rsidR="009A2BB1" w:rsidRPr="00177F4A" w:rsidRDefault="009A2BB1" w:rsidP="009A2BB1">
      <w:pPr>
        <w:pStyle w:val="Style4"/>
        <w:widowControl/>
        <w:tabs>
          <w:tab w:val="left" w:pos="284"/>
          <w:tab w:val="left" w:pos="350"/>
        </w:tabs>
        <w:ind w:left="-567" w:right="184"/>
        <w:jc w:val="left"/>
        <w:rPr>
          <w:rStyle w:val="FontStyle12"/>
          <w:sz w:val="22"/>
          <w:szCs w:val="22"/>
        </w:rPr>
      </w:pPr>
      <w:r w:rsidRPr="00177F4A">
        <w:rPr>
          <w:rStyle w:val="FontStyle12"/>
          <w:sz w:val="22"/>
          <w:szCs w:val="22"/>
        </w:rPr>
        <w:t>3.9.</w:t>
      </w:r>
      <w:r w:rsidRPr="00177F4A">
        <w:rPr>
          <w:rStyle w:val="FontStyle12"/>
          <w:b/>
          <w:sz w:val="22"/>
          <w:szCs w:val="22"/>
        </w:rPr>
        <w:t xml:space="preserve"> </w:t>
      </w:r>
      <w:r w:rsidRPr="00177F4A">
        <w:rPr>
          <w:rStyle w:val="FontStyle12"/>
          <w:sz w:val="22"/>
          <w:szCs w:val="22"/>
        </w:rPr>
        <w:t>По всем гарантийным случаям работы выполняются бесплатно.</w:t>
      </w:r>
    </w:p>
    <w:p w:rsidR="009A2BB1" w:rsidRPr="00177F4A" w:rsidRDefault="009A2BB1" w:rsidP="009A2BB1">
      <w:pPr>
        <w:pStyle w:val="Style4"/>
        <w:widowControl/>
        <w:tabs>
          <w:tab w:val="left" w:pos="284"/>
          <w:tab w:val="left" w:pos="350"/>
        </w:tabs>
        <w:ind w:left="-567" w:right="184"/>
        <w:jc w:val="left"/>
        <w:rPr>
          <w:rStyle w:val="FontStyle11"/>
          <w:sz w:val="22"/>
          <w:szCs w:val="22"/>
        </w:rPr>
      </w:pPr>
      <w:r w:rsidRPr="00177F4A">
        <w:rPr>
          <w:rStyle w:val="FontStyle11"/>
          <w:sz w:val="22"/>
          <w:szCs w:val="22"/>
        </w:rPr>
        <w:t>4.</w:t>
      </w:r>
      <w:r w:rsidRPr="00177F4A">
        <w:rPr>
          <w:rStyle w:val="FontStyle11"/>
          <w:b w:val="0"/>
          <w:bCs w:val="0"/>
          <w:sz w:val="22"/>
          <w:szCs w:val="22"/>
        </w:rPr>
        <w:t xml:space="preserve">   </w:t>
      </w:r>
      <w:r w:rsidRPr="00177F4A">
        <w:rPr>
          <w:rStyle w:val="FontStyle11"/>
          <w:sz w:val="22"/>
          <w:szCs w:val="22"/>
        </w:rPr>
        <w:t>Ответственность сторон</w:t>
      </w:r>
    </w:p>
    <w:p w:rsidR="009A2BB1" w:rsidRPr="00177F4A" w:rsidRDefault="009A2BB1" w:rsidP="009A2BB1">
      <w:pPr>
        <w:pStyle w:val="Style4"/>
        <w:widowControl/>
        <w:tabs>
          <w:tab w:val="left" w:pos="284"/>
          <w:tab w:val="left" w:pos="355"/>
        </w:tabs>
        <w:ind w:left="-567" w:right="184"/>
        <w:jc w:val="left"/>
        <w:rPr>
          <w:rStyle w:val="FontStyle12"/>
          <w:sz w:val="22"/>
          <w:szCs w:val="22"/>
        </w:rPr>
      </w:pPr>
      <w:r w:rsidRPr="00177F4A">
        <w:rPr>
          <w:rStyle w:val="FontStyle12"/>
          <w:sz w:val="22"/>
          <w:szCs w:val="22"/>
        </w:rPr>
        <w:t>4.1.</w:t>
      </w:r>
      <w:r w:rsidRPr="00177F4A">
        <w:rPr>
          <w:rStyle w:val="FontStyle12"/>
          <w:b/>
          <w:sz w:val="22"/>
          <w:szCs w:val="22"/>
        </w:rPr>
        <w:t xml:space="preserve"> </w:t>
      </w:r>
      <w:r w:rsidRPr="00177F4A">
        <w:rPr>
          <w:rStyle w:val="FontStyle12"/>
          <w:sz w:val="22"/>
          <w:szCs w:val="22"/>
        </w:rPr>
        <w:t>Исполнитель несет ответственность за соблюдение норм, предусмотренных для использования медицинского оборудования, санитарно-гигиенического режима, лечебных технологий, профессиональной этики, ведения медицинской документации.</w:t>
      </w:r>
    </w:p>
    <w:p w:rsidR="009A2BB1" w:rsidRPr="00177F4A" w:rsidRDefault="009A2BB1" w:rsidP="009A2BB1">
      <w:pPr>
        <w:pStyle w:val="Style4"/>
        <w:widowControl/>
        <w:tabs>
          <w:tab w:val="left" w:pos="284"/>
          <w:tab w:val="left" w:pos="355"/>
        </w:tabs>
        <w:ind w:left="-567" w:right="184"/>
        <w:jc w:val="left"/>
        <w:rPr>
          <w:rStyle w:val="FontStyle12"/>
          <w:sz w:val="22"/>
          <w:szCs w:val="22"/>
        </w:rPr>
      </w:pPr>
      <w:r w:rsidRPr="00177F4A">
        <w:rPr>
          <w:rStyle w:val="FontStyle12"/>
          <w:sz w:val="22"/>
          <w:szCs w:val="22"/>
        </w:rPr>
        <w:t>4.2.</w:t>
      </w:r>
      <w:r w:rsidRPr="00177F4A">
        <w:rPr>
          <w:rStyle w:val="FontStyle12"/>
          <w:b/>
          <w:sz w:val="22"/>
          <w:szCs w:val="22"/>
        </w:rPr>
        <w:t xml:space="preserve"> </w:t>
      </w:r>
      <w:r w:rsidRPr="00177F4A">
        <w:rPr>
          <w:rStyle w:val="FontStyle12"/>
          <w:sz w:val="22"/>
          <w:szCs w:val="22"/>
        </w:rPr>
        <w:t>В случае возникновения непредвиденных обстоятельств, не предусмотренных Договором, стороны обсуждают их и принимают совместное решение.</w:t>
      </w:r>
    </w:p>
    <w:p w:rsidR="009A2BB1" w:rsidRPr="00177F4A" w:rsidRDefault="009A2BB1" w:rsidP="009A2BB1">
      <w:pPr>
        <w:pStyle w:val="Style4"/>
        <w:widowControl/>
        <w:tabs>
          <w:tab w:val="left" w:pos="284"/>
          <w:tab w:val="left" w:pos="355"/>
        </w:tabs>
        <w:ind w:left="-567" w:right="184"/>
        <w:jc w:val="left"/>
        <w:rPr>
          <w:rStyle w:val="FontStyle12"/>
          <w:sz w:val="22"/>
          <w:szCs w:val="22"/>
        </w:rPr>
      </w:pPr>
      <w:r w:rsidRPr="00177F4A">
        <w:rPr>
          <w:rStyle w:val="FontStyle12"/>
          <w:sz w:val="22"/>
          <w:szCs w:val="22"/>
        </w:rPr>
        <w:t>4.3.</w:t>
      </w:r>
      <w:r w:rsidRPr="00177F4A">
        <w:rPr>
          <w:rStyle w:val="FontStyle12"/>
          <w:b/>
          <w:sz w:val="22"/>
          <w:szCs w:val="22"/>
        </w:rPr>
        <w:t xml:space="preserve"> </w:t>
      </w:r>
      <w:r w:rsidRPr="00177F4A">
        <w:rPr>
          <w:rStyle w:val="FontStyle12"/>
          <w:sz w:val="22"/>
          <w:szCs w:val="22"/>
        </w:rPr>
        <w:t>В случаях, предусмотренных п. 2.2.6. Договора (изменение плана лечения), Заказчик (Пациент) оплачивает все дополнительные действия Исполнителя.</w:t>
      </w:r>
    </w:p>
    <w:p w:rsidR="009A2BB1" w:rsidRPr="00177F4A" w:rsidRDefault="009A2BB1" w:rsidP="009A2BB1">
      <w:pPr>
        <w:pStyle w:val="Style4"/>
        <w:widowControl/>
        <w:tabs>
          <w:tab w:val="left" w:pos="284"/>
          <w:tab w:val="left" w:pos="355"/>
        </w:tabs>
        <w:ind w:left="-567" w:right="184"/>
        <w:jc w:val="left"/>
        <w:rPr>
          <w:sz w:val="22"/>
          <w:szCs w:val="22"/>
        </w:rPr>
      </w:pPr>
      <w:r w:rsidRPr="00177F4A">
        <w:rPr>
          <w:rStyle w:val="FontStyle12"/>
          <w:sz w:val="22"/>
          <w:szCs w:val="22"/>
        </w:rPr>
        <w:t>4.4.</w:t>
      </w:r>
      <w:r w:rsidRPr="00177F4A">
        <w:rPr>
          <w:rStyle w:val="FontStyle12"/>
          <w:b/>
          <w:sz w:val="22"/>
          <w:szCs w:val="22"/>
        </w:rPr>
        <w:t xml:space="preserve"> </w:t>
      </w:r>
      <w:r w:rsidRPr="00177F4A">
        <w:rPr>
          <w:rStyle w:val="FontStyle12"/>
          <w:sz w:val="22"/>
          <w:szCs w:val="22"/>
        </w:rPr>
        <w:t>Исполнитель не несет ответственности перед Заказчиком (Пациентом) в случае:</w:t>
      </w:r>
    </w:p>
    <w:p w:rsidR="009A2BB1" w:rsidRPr="00177F4A" w:rsidRDefault="009A2BB1" w:rsidP="009A2BB1">
      <w:pPr>
        <w:pStyle w:val="Style4"/>
        <w:widowControl/>
        <w:numPr>
          <w:ilvl w:val="0"/>
          <w:numId w:val="1"/>
        </w:numPr>
        <w:tabs>
          <w:tab w:val="left" w:pos="120"/>
          <w:tab w:val="left" w:pos="284"/>
        </w:tabs>
        <w:ind w:left="-567" w:right="184"/>
        <w:jc w:val="left"/>
        <w:rPr>
          <w:rStyle w:val="FontStyle12"/>
          <w:sz w:val="22"/>
          <w:szCs w:val="22"/>
        </w:rPr>
      </w:pPr>
      <w:r w:rsidRPr="00177F4A">
        <w:rPr>
          <w:rStyle w:val="FontStyle12"/>
          <w:sz w:val="22"/>
          <w:szCs w:val="22"/>
        </w:rPr>
        <w:t>если восстановленный зуб с удаленным «нервом» (</w:t>
      </w:r>
      <w:proofErr w:type="spellStart"/>
      <w:r w:rsidRPr="00177F4A">
        <w:rPr>
          <w:rStyle w:val="FontStyle12"/>
          <w:sz w:val="22"/>
          <w:szCs w:val="22"/>
        </w:rPr>
        <w:t>депульпированный</w:t>
      </w:r>
      <w:proofErr w:type="spellEnd"/>
      <w:r w:rsidRPr="00177F4A">
        <w:rPr>
          <w:rStyle w:val="FontStyle12"/>
          <w:sz w:val="22"/>
          <w:szCs w:val="22"/>
        </w:rPr>
        <w:t>) не закрывается коронкой (если это требуется) в течение двух и более месяцев с момента окончания лечения;</w:t>
      </w:r>
    </w:p>
    <w:p w:rsidR="009A2BB1" w:rsidRPr="00177F4A" w:rsidRDefault="009A2BB1" w:rsidP="009A2BB1">
      <w:pPr>
        <w:pStyle w:val="Style4"/>
        <w:widowControl/>
        <w:numPr>
          <w:ilvl w:val="0"/>
          <w:numId w:val="1"/>
        </w:numPr>
        <w:tabs>
          <w:tab w:val="left" w:pos="120"/>
          <w:tab w:val="left" w:pos="284"/>
        </w:tabs>
        <w:ind w:left="-567" w:right="184"/>
        <w:jc w:val="left"/>
        <w:rPr>
          <w:rStyle w:val="FontStyle12"/>
          <w:sz w:val="22"/>
          <w:szCs w:val="22"/>
        </w:rPr>
      </w:pPr>
      <w:r w:rsidRPr="00177F4A">
        <w:rPr>
          <w:rStyle w:val="FontStyle12"/>
          <w:sz w:val="22"/>
          <w:szCs w:val="22"/>
        </w:rPr>
        <w:t>невыполнения Заказчиком (Пациентом) каких-либо требований и указаний Исполнителя, не противоречащих Договору;</w:t>
      </w:r>
    </w:p>
    <w:p w:rsidR="009A2BB1" w:rsidRPr="00177F4A" w:rsidRDefault="009A2BB1" w:rsidP="009A2BB1">
      <w:pPr>
        <w:pStyle w:val="Style4"/>
        <w:widowControl/>
        <w:tabs>
          <w:tab w:val="left" w:pos="197"/>
          <w:tab w:val="left" w:pos="284"/>
        </w:tabs>
        <w:ind w:left="-567" w:right="184"/>
        <w:jc w:val="left"/>
        <w:rPr>
          <w:rStyle w:val="FontStyle12"/>
          <w:sz w:val="22"/>
          <w:szCs w:val="22"/>
        </w:rPr>
      </w:pPr>
      <w:proofErr w:type="gramStart"/>
      <w:r w:rsidRPr="00177F4A">
        <w:rPr>
          <w:rStyle w:val="FontStyle12"/>
          <w:sz w:val="22"/>
          <w:szCs w:val="22"/>
        </w:rPr>
        <w:t xml:space="preserve">- возникновения у Заказчика (Пациента) в процессе терапевтического, эндодонтического, хирургического, ортопедического, </w:t>
      </w:r>
      <w:proofErr w:type="spellStart"/>
      <w:r w:rsidRPr="00177F4A">
        <w:rPr>
          <w:rStyle w:val="FontStyle12"/>
          <w:sz w:val="22"/>
          <w:szCs w:val="22"/>
        </w:rPr>
        <w:t>ортодонтического</w:t>
      </w:r>
      <w:proofErr w:type="spellEnd"/>
      <w:r w:rsidRPr="00177F4A">
        <w:rPr>
          <w:rStyle w:val="FontStyle12"/>
          <w:sz w:val="22"/>
          <w:szCs w:val="22"/>
        </w:rPr>
        <w:t xml:space="preserve"> лечения, гигиены профилактической или после его окончания проблем сугубо биологического характера, не связанных с нарушением Исполнителем лечебных технологий: рецидивы периодонтитов, повышение или снижение чувствительности слизистой оболочки полости рта, зубов и кожи лица, замедленное заживление ран, отек тканей, болевые ощущения, аллергические реакции и другие неожиданные последствия и осложнения.</w:t>
      </w:r>
      <w:proofErr w:type="gramEnd"/>
    </w:p>
    <w:p w:rsidR="009A2BB1" w:rsidRPr="00177F4A" w:rsidRDefault="009A2BB1" w:rsidP="009A2BB1">
      <w:pPr>
        <w:pStyle w:val="Style4"/>
        <w:widowControl/>
        <w:tabs>
          <w:tab w:val="left" w:pos="284"/>
          <w:tab w:val="left" w:pos="355"/>
        </w:tabs>
        <w:spacing w:before="5"/>
        <w:ind w:left="-567" w:right="184"/>
        <w:jc w:val="left"/>
        <w:rPr>
          <w:rStyle w:val="FontStyle12"/>
          <w:sz w:val="22"/>
          <w:szCs w:val="22"/>
        </w:rPr>
      </w:pPr>
      <w:r w:rsidRPr="00177F4A">
        <w:rPr>
          <w:rStyle w:val="FontStyle12"/>
          <w:sz w:val="22"/>
          <w:szCs w:val="22"/>
        </w:rPr>
        <w:t xml:space="preserve">4.5. Исполнитель предоставляет Заказчику (Пациенту) гарантию на все виды работ, за исключением, </w:t>
      </w:r>
      <w:r w:rsidRPr="00177F4A">
        <w:rPr>
          <w:rStyle w:val="FontStyle12"/>
          <w:sz w:val="22"/>
          <w:szCs w:val="22"/>
        </w:rPr>
        <w:br/>
        <w:t xml:space="preserve">консервативного лечения периодонтитов, хронических заболеваний пародонта и слизистой оболочки полости рта. </w:t>
      </w:r>
      <w:r w:rsidRPr="00177F4A">
        <w:rPr>
          <w:sz w:val="22"/>
          <w:szCs w:val="22"/>
        </w:rPr>
        <w:t>Гарантийные сроки устанавливаются Исполнителем в соответствии с Положением о гарантийных обязательствах.</w:t>
      </w:r>
    </w:p>
    <w:p w:rsidR="009A2BB1" w:rsidRPr="00177F4A" w:rsidRDefault="009A2BB1" w:rsidP="009A2BB1">
      <w:pPr>
        <w:pStyle w:val="Style4"/>
        <w:widowControl/>
        <w:tabs>
          <w:tab w:val="left" w:pos="284"/>
          <w:tab w:val="left" w:pos="355"/>
        </w:tabs>
        <w:spacing w:before="5"/>
        <w:ind w:left="-567" w:right="184"/>
        <w:jc w:val="left"/>
        <w:rPr>
          <w:rStyle w:val="FontStyle12"/>
          <w:sz w:val="22"/>
          <w:szCs w:val="22"/>
        </w:rPr>
      </w:pPr>
      <w:r w:rsidRPr="00177F4A">
        <w:rPr>
          <w:rStyle w:val="FontStyle12"/>
          <w:sz w:val="22"/>
          <w:szCs w:val="22"/>
        </w:rPr>
        <w:t>4.6.</w:t>
      </w:r>
      <w:r w:rsidRPr="00177F4A">
        <w:rPr>
          <w:rStyle w:val="FontStyle12"/>
          <w:b/>
          <w:sz w:val="22"/>
          <w:szCs w:val="22"/>
        </w:rPr>
        <w:t xml:space="preserve"> </w:t>
      </w:r>
      <w:r w:rsidRPr="00177F4A">
        <w:rPr>
          <w:rStyle w:val="FontStyle12"/>
          <w:sz w:val="22"/>
          <w:szCs w:val="22"/>
        </w:rPr>
        <w:t>Исполнитель будет выполнять свои гарантийные обязательства при следующих условиях:</w:t>
      </w:r>
    </w:p>
    <w:p w:rsidR="009A2BB1" w:rsidRPr="00177F4A" w:rsidRDefault="009A2BB1" w:rsidP="009A2BB1">
      <w:pPr>
        <w:pStyle w:val="Style4"/>
        <w:widowControl/>
        <w:tabs>
          <w:tab w:val="left" w:pos="284"/>
          <w:tab w:val="left" w:pos="355"/>
        </w:tabs>
        <w:spacing w:before="5"/>
        <w:ind w:left="-567" w:right="184"/>
        <w:jc w:val="left"/>
        <w:rPr>
          <w:rStyle w:val="FontStyle12"/>
          <w:sz w:val="22"/>
          <w:szCs w:val="22"/>
        </w:rPr>
      </w:pPr>
      <w:r w:rsidRPr="00177F4A">
        <w:rPr>
          <w:rStyle w:val="FontStyle12"/>
          <w:sz w:val="22"/>
          <w:szCs w:val="22"/>
        </w:rPr>
        <w:t>- прохождение Заказчиком (Пациентом) бесплатных профилактических осмотров у исполнителя раз в полгода;</w:t>
      </w:r>
    </w:p>
    <w:p w:rsidR="009A2BB1" w:rsidRPr="00177F4A" w:rsidRDefault="009A2BB1" w:rsidP="009A2BB1">
      <w:pPr>
        <w:pStyle w:val="Style4"/>
        <w:widowControl/>
        <w:tabs>
          <w:tab w:val="left" w:pos="284"/>
          <w:tab w:val="left" w:pos="355"/>
        </w:tabs>
        <w:spacing w:before="5"/>
        <w:ind w:left="-567" w:right="184"/>
        <w:jc w:val="left"/>
        <w:rPr>
          <w:rStyle w:val="FontStyle12"/>
          <w:sz w:val="22"/>
          <w:szCs w:val="22"/>
        </w:rPr>
      </w:pPr>
      <w:r w:rsidRPr="00177F4A">
        <w:rPr>
          <w:rStyle w:val="FontStyle12"/>
          <w:sz w:val="22"/>
          <w:szCs w:val="22"/>
        </w:rPr>
        <w:t>- соблюдение Заказчиком (Пациентом) гигиены полости рта в соответствии с рекомендациями врача;</w:t>
      </w:r>
    </w:p>
    <w:p w:rsidR="009A2BB1" w:rsidRPr="00177F4A" w:rsidRDefault="009A2BB1" w:rsidP="009A2BB1">
      <w:pPr>
        <w:pStyle w:val="Style4"/>
        <w:widowControl/>
        <w:tabs>
          <w:tab w:val="left" w:pos="284"/>
          <w:tab w:val="left" w:pos="355"/>
        </w:tabs>
        <w:spacing w:before="5"/>
        <w:ind w:left="-567" w:right="184"/>
        <w:jc w:val="left"/>
        <w:rPr>
          <w:rStyle w:val="FontStyle12"/>
          <w:sz w:val="22"/>
          <w:szCs w:val="22"/>
        </w:rPr>
      </w:pPr>
      <w:r w:rsidRPr="00177F4A">
        <w:rPr>
          <w:rStyle w:val="FontStyle12"/>
          <w:sz w:val="22"/>
          <w:szCs w:val="22"/>
        </w:rPr>
        <w:t>- проведение коррекции ортопедической работы (протезы) и терапевтической работы (пломбы), выполненной Исполнителем, только в его клинике;</w:t>
      </w:r>
    </w:p>
    <w:p w:rsidR="009A2BB1" w:rsidRPr="00177F4A" w:rsidRDefault="009A2BB1" w:rsidP="009A2BB1">
      <w:pPr>
        <w:pStyle w:val="Style4"/>
        <w:widowControl/>
        <w:tabs>
          <w:tab w:val="left" w:pos="284"/>
          <w:tab w:val="left" w:pos="355"/>
        </w:tabs>
        <w:spacing w:before="5"/>
        <w:ind w:left="-567" w:right="184"/>
        <w:jc w:val="left"/>
        <w:rPr>
          <w:rStyle w:val="FontStyle12"/>
          <w:sz w:val="22"/>
          <w:szCs w:val="22"/>
        </w:rPr>
      </w:pPr>
      <w:r w:rsidRPr="00177F4A">
        <w:rPr>
          <w:rStyle w:val="FontStyle12"/>
          <w:sz w:val="22"/>
          <w:szCs w:val="22"/>
        </w:rPr>
        <w:t>- обращение в клинику Исполнителя, в случае дискомфорта или нарушений в области проведенного лечения;</w:t>
      </w:r>
    </w:p>
    <w:p w:rsidR="009A2BB1" w:rsidRPr="00177F4A" w:rsidRDefault="009A2BB1" w:rsidP="009A2BB1">
      <w:pPr>
        <w:pStyle w:val="Style4"/>
        <w:widowControl/>
        <w:tabs>
          <w:tab w:val="left" w:pos="284"/>
          <w:tab w:val="left" w:pos="355"/>
        </w:tabs>
        <w:spacing w:before="5"/>
        <w:ind w:left="-567" w:right="184"/>
        <w:jc w:val="left"/>
        <w:rPr>
          <w:rStyle w:val="FontStyle12"/>
          <w:sz w:val="22"/>
          <w:szCs w:val="22"/>
        </w:rPr>
      </w:pPr>
      <w:r w:rsidRPr="00177F4A">
        <w:rPr>
          <w:rStyle w:val="FontStyle12"/>
          <w:sz w:val="22"/>
          <w:szCs w:val="22"/>
        </w:rPr>
        <w:t>- предоставление выписки из медицинской карты и рентгеновских снимков из других лечебно-профилактических учреждений, в случае обращения Заказчика (Пациента) к ним за неотложной стоматологической помощью;</w:t>
      </w:r>
    </w:p>
    <w:p w:rsidR="009A2BB1" w:rsidRPr="00177F4A" w:rsidRDefault="009A2BB1" w:rsidP="009A2BB1">
      <w:pPr>
        <w:pStyle w:val="Style4"/>
        <w:widowControl/>
        <w:tabs>
          <w:tab w:val="left" w:pos="284"/>
          <w:tab w:val="left" w:pos="355"/>
        </w:tabs>
        <w:spacing w:before="5"/>
        <w:ind w:left="-567" w:right="184"/>
        <w:jc w:val="left"/>
        <w:rPr>
          <w:rStyle w:val="FontStyle12"/>
          <w:sz w:val="22"/>
          <w:szCs w:val="22"/>
        </w:rPr>
      </w:pPr>
      <w:r w:rsidRPr="00177F4A">
        <w:rPr>
          <w:rStyle w:val="FontStyle12"/>
          <w:sz w:val="22"/>
          <w:szCs w:val="22"/>
        </w:rPr>
        <w:t>- гарантийный срок и срок службы на проведенное лечение, протезирование, сохраняются при условии, если Заказчик (Пациент) выполняет весь план лечения, согласованный с врачом.</w:t>
      </w:r>
    </w:p>
    <w:p w:rsidR="009A2BB1" w:rsidRPr="00177F4A" w:rsidRDefault="009A2BB1" w:rsidP="009A2BB1">
      <w:pPr>
        <w:pStyle w:val="Style4"/>
        <w:widowControl/>
        <w:tabs>
          <w:tab w:val="left" w:pos="284"/>
          <w:tab w:val="left" w:pos="355"/>
        </w:tabs>
        <w:spacing w:before="5"/>
        <w:ind w:left="-567" w:right="184"/>
        <w:jc w:val="left"/>
        <w:rPr>
          <w:rStyle w:val="FontStyle12"/>
          <w:sz w:val="22"/>
          <w:szCs w:val="22"/>
        </w:rPr>
      </w:pPr>
      <w:r w:rsidRPr="00177F4A">
        <w:rPr>
          <w:rStyle w:val="FontStyle12"/>
          <w:sz w:val="22"/>
          <w:szCs w:val="22"/>
        </w:rPr>
        <w:lastRenderedPageBreak/>
        <w:t xml:space="preserve">4.7. </w:t>
      </w:r>
      <w:r w:rsidRPr="00177F4A">
        <w:rPr>
          <w:sz w:val="22"/>
          <w:szCs w:val="22"/>
        </w:rPr>
        <w:t xml:space="preserve">Исполнитель принимает на себя обязательство устранить недостатки </w:t>
      </w:r>
      <w:r w:rsidR="00037145">
        <w:rPr>
          <w:sz w:val="22"/>
          <w:szCs w:val="22"/>
        </w:rPr>
        <w:t xml:space="preserve"> </w:t>
      </w:r>
      <w:r w:rsidRPr="00177F4A">
        <w:rPr>
          <w:sz w:val="22"/>
          <w:szCs w:val="22"/>
        </w:rPr>
        <w:t xml:space="preserve"> оказанных услуг, если эти недостатки обнаружены и удостоверены в течение гарантийных сроков, установленных в Положении о гарантийных обязательствах.</w:t>
      </w:r>
    </w:p>
    <w:p w:rsidR="009A2BB1" w:rsidRPr="00177F4A" w:rsidRDefault="009A2BB1" w:rsidP="009A2BB1">
      <w:pPr>
        <w:pStyle w:val="Style4"/>
        <w:widowControl/>
        <w:tabs>
          <w:tab w:val="left" w:pos="284"/>
          <w:tab w:val="left" w:pos="355"/>
        </w:tabs>
        <w:spacing w:before="5"/>
        <w:ind w:left="-567" w:right="184"/>
        <w:jc w:val="left"/>
        <w:rPr>
          <w:rStyle w:val="FontStyle12"/>
          <w:sz w:val="22"/>
          <w:szCs w:val="22"/>
        </w:rPr>
      </w:pPr>
      <w:r w:rsidRPr="00177F4A">
        <w:rPr>
          <w:rStyle w:val="FontStyle12"/>
          <w:sz w:val="22"/>
          <w:szCs w:val="22"/>
        </w:rPr>
        <w:t>4.8. Гарантийные обязательства Исполнителя не сохраняются, в случае выявления или возникновения у Заказчика (Пациента) в период гарантийного срока заболеваний внутренних органов, а также изменений физиологического состояния организма  (вследствие беременности, длительного приема лекарственных препаратов, вредных внешних воздействий), которые напрямую или косвенно приводят к изменению в зубах и окружающих их тканях.</w:t>
      </w:r>
    </w:p>
    <w:p w:rsidR="009A2BB1" w:rsidRPr="00177F4A" w:rsidRDefault="009A2BB1" w:rsidP="009A2BB1">
      <w:pPr>
        <w:pStyle w:val="Style4"/>
        <w:widowControl/>
        <w:tabs>
          <w:tab w:val="left" w:pos="284"/>
          <w:tab w:val="left" w:pos="355"/>
        </w:tabs>
        <w:spacing w:before="5"/>
        <w:ind w:left="-567" w:right="184"/>
        <w:jc w:val="left"/>
        <w:rPr>
          <w:b/>
          <w:bCs/>
          <w:sz w:val="22"/>
          <w:szCs w:val="22"/>
        </w:rPr>
      </w:pPr>
      <w:r w:rsidRPr="00177F4A">
        <w:rPr>
          <w:rStyle w:val="FontStyle12"/>
          <w:b/>
          <w:sz w:val="22"/>
          <w:szCs w:val="22"/>
        </w:rPr>
        <w:t>5.</w:t>
      </w:r>
      <w:r w:rsidRPr="00177F4A">
        <w:rPr>
          <w:b/>
          <w:bCs/>
          <w:sz w:val="22"/>
          <w:szCs w:val="22"/>
        </w:rPr>
        <w:t xml:space="preserve"> Порядок разрешения споров и ответственность:</w:t>
      </w:r>
    </w:p>
    <w:p w:rsidR="009A2BB1" w:rsidRPr="00177F4A" w:rsidRDefault="009A2BB1" w:rsidP="009A2BB1">
      <w:pPr>
        <w:pStyle w:val="Style4"/>
        <w:widowControl/>
        <w:tabs>
          <w:tab w:val="left" w:pos="284"/>
          <w:tab w:val="left" w:pos="355"/>
        </w:tabs>
        <w:spacing w:before="5"/>
        <w:ind w:left="-567" w:right="184"/>
        <w:jc w:val="left"/>
        <w:rPr>
          <w:sz w:val="22"/>
          <w:szCs w:val="22"/>
        </w:rPr>
      </w:pPr>
      <w:r w:rsidRPr="00177F4A">
        <w:rPr>
          <w:rStyle w:val="FontStyle12"/>
          <w:sz w:val="22"/>
          <w:szCs w:val="22"/>
        </w:rPr>
        <w:t>5.</w:t>
      </w:r>
      <w:r w:rsidRPr="00177F4A">
        <w:rPr>
          <w:sz w:val="22"/>
          <w:szCs w:val="22"/>
        </w:rPr>
        <w:t xml:space="preserve">1. В случае возникновения разногласий между Исполнителем и Заказчиком (Пациентом) по вопросу качества оказанных услуг, спор между сторонами рассматривается директором ООО «Вита </w:t>
      </w:r>
      <w:proofErr w:type="spellStart"/>
      <w:r w:rsidRPr="00177F4A">
        <w:rPr>
          <w:sz w:val="22"/>
          <w:szCs w:val="22"/>
        </w:rPr>
        <w:t>Дент</w:t>
      </w:r>
      <w:proofErr w:type="spellEnd"/>
      <w:r w:rsidRPr="00177F4A">
        <w:rPr>
          <w:sz w:val="22"/>
          <w:szCs w:val="22"/>
        </w:rPr>
        <w:t>». В случае недостижения сторонами согласия спор рассматривается клинико-экспертными комиссиями или экспертами в соответствии с требованиями ФЗ «О защите прав потребителя».</w:t>
      </w:r>
    </w:p>
    <w:p w:rsidR="009A2BB1" w:rsidRPr="00177F4A" w:rsidRDefault="009A2BB1" w:rsidP="009A2BB1">
      <w:pPr>
        <w:pStyle w:val="Style4"/>
        <w:widowControl/>
        <w:tabs>
          <w:tab w:val="left" w:pos="284"/>
          <w:tab w:val="left" w:pos="355"/>
        </w:tabs>
        <w:spacing w:before="5"/>
        <w:ind w:left="-567" w:right="184"/>
        <w:jc w:val="left"/>
        <w:rPr>
          <w:sz w:val="22"/>
          <w:szCs w:val="22"/>
        </w:rPr>
      </w:pPr>
      <w:r w:rsidRPr="00177F4A">
        <w:rPr>
          <w:rStyle w:val="FontStyle12"/>
          <w:sz w:val="22"/>
          <w:szCs w:val="22"/>
        </w:rPr>
        <w:t>5.</w:t>
      </w:r>
      <w:r w:rsidRPr="00177F4A">
        <w:rPr>
          <w:sz w:val="22"/>
          <w:szCs w:val="22"/>
        </w:rPr>
        <w:t xml:space="preserve">2.Претензии Заказчика (Пациента) составляются письменно и рассматриваются в течение </w:t>
      </w:r>
      <w:r w:rsidR="009A53AE">
        <w:rPr>
          <w:sz w:val="22"/>
          <w:szCs w:val="22"/>
        </w:rPr>
        <w:t>10</w:t>
      </w:r>
      <w:r w:rsidRPr="00177F4A">
        <w:rPr>
          <w:sz w:val="22"/>
          <w:szCs w:val="22"/>
        </w:rPr>
        <w:t xml:space="preserve"> дней.  </w:t>
      </w:r>
    </w:p>
    <w:p w:rsidR="009A2BB1" w:rsidRPr="00177F4A" w:rsidRDefault="009A2BB1" w:rsidP="009A2BB1">
      <w:pPr>
        <w:pStyle w:val="Style4"/>
        <w:widowControl/>
        <w:tabs>
          <w:tab w:val="left" w:pos="284"/>
          <w:tab w:val="left" w:pos="355"/>
        </w:tabs>
        <w:spacing w:before="5"/>
        <w:ind w:left="-567" w:right="184"/>
        <w:jc w:val="left"/>
        <w:rPr>
          <w:sz w:val="22"/>
          <w:szCs w:val="22"/>
        </w:rPr>
      </w:pPr>
      <w:r w:rsidRPr="00177F4A">
        <w:rPr>
          <w:rStyle w:val="FontStyle12"/>
          <w:sz w:val="22"/>
          <w:szCs w:val="22"/>
        </w:rPr>
        <w:t>5</w:t>
      </w:r>
      <w:r w:rsidRPr="00177F4A">
        <w:rPr>
          <w:sz w:val="22"/>
          <w:szCs w:val="22"/>
        </w:rPr>
        <w:t>.3. Исполнитель несет ответственность за неисполнение, либо ненадлежащее исполнение своих обязательств по договору при наличии своей вины.</w:t>
      </w:r>
    </w:p>
    <w:p w:rsidR="009A2BB1" w:rsidRPr="00177F4A" w:rsidRDefault="009A2BB1" w:rsidP="009A2BB1">
      <w:pPr>
        <w:pStyle w:val="Style4"/>
        <w:widowControl/>
        <w:tabs>
          <w:tab w:val="left" w:pos="284"/>
          <w:tab w:val="left" w:pos="355"/>
        </w:tabs>
        <w:spacing w:before="5"/>
        <w:ind w:left="-567" w:right="184"/>
        <w:jc w:val="left"/>
        <w:rPr>
          <w:sz w:val="22"/>
          <w:szCs w:val="22"/>
        </w:rPr>
      </w:pPr>
      <w:r w:rsidRPr="00177F4A">
        <w:rPr>
          <w:rStyle w:val="FontStyle12"/>
          <w:sz w:val="22"/>
          <w:szCs w:val="22"/>
        </w:rPr>
        <w:t>5</w:t>
      </w:r>
      <w:r w:rsidRPr="00177F4A">
        <w:rPr>
          <w:sz w:val="22"/>
          <w:szCs w:val="22"/>
        </w:rPr>
        <w:t>.4. Заказчик (Пациент) несет ответственность в установленном законом порядке за неисполнение обязательств по оплате предоставляемых по настоящему договору услуг.</w:t>
      </w:r>
    </w:p>
    <w:p w:rsidR="009A2BB1" w:rsidRPr="00177F4A" w:rsidRDefault="009A2BB1" w:rsidP="009A2BB1">
      <w:pPr>
        <w:pStyle w:val="Style4"/>
        <w:widowControl/>
        <w:tabs>
          <w:tab w:val="left" w:pos="284"/>
          <w:tab w:val="left" w:pos="355"/>
        </w:tabs>
        <w:spacing w:before="5"/>
        <w:ind w:left="-567" w:right="184"/>
        <w:jc w:val="left"/>
        <w:rPr>
          <w:rStyle w:val="FontStyle11"/>
          <w:b w:val="0"/>
          <w:bCs w:val="0"/>
          <w:sz w:val="22"/>
          <w:szCs w:val="22"/>
        </w:rPr>
      </w:pPr>
      <w:r w:rsidRPr="00177F4A">
        <w:rPr>
          <w:rStyle w:val="FontStyle12"/>
          <w:sz w:val="22"/>
          <w:szCs w:val="22"/>
        </w:rPr>
        <w:t>5.</w:t>
      </w:r>
      <w:r w:rsidRPr="00177F4A">
        <w:rPr>
          <w:sz w:val="22"/>
          <w:szCs w:val="22"/>
        </w:rPr>
        <w:t>5. Стороны не несут ответственности за неисполнение своих обязательств по договору, если это произошло вследствие непреодолимой силы (форс-мажор), то есть чрезвычайных и непредотвратимых обстоятельств.</w:t>
      </w:r>
    </w:p>
    <w:p w:rsidR="009A2BB1" w:rsidRPr="00177F4A" w:rsidRDefault="009A2BB1" w:rsidP="009A2BB1">
      <w:pPr>
        <w:pStyle w:val="Style4"/>
        <w:widowControl/>
        <w:tabs>
          <w:tab w:val="left" w:pos="284"/>
          <w:tab w:val="left" w:pos="355"/>
        </w:tabs>
        <w:spacing w:before="5"/>
        <w:ind w:left="-567" w:right="184"/>
        <w:jc w:val="left"/>
        <w:rPr>
          <w:rStyle w:val="FontStyle12"/>
          <w:sz w:val="22"/>
          <w:szCs w:val="22"/>
        </w:rPr>
      </w:pPr>
      <w:r w:rsidRPr="00177F4A">
        <w:rPr>
          <w:rStyle w:val="FontStyle11"/>
          <w:sz w:val="22"/>
          <w:szCs w:val="22"/>
        </w:rPr>
        <w:t>6.</w:t>
      </w:r>
      <w:r w:rsidRPr="00177F4A">
        <w:rPr>
          <w:rStyle w:val="FontStyle11"/>
          <w:b w:val="0"/>
          <w:bCs w:val="0"/>
          <w:sz w:val="22"/>
          <w:szCs w:val="22"/>
        </w:rPr>
        <w:t xml:space="preserve">    </w:t>
      </w:r>
      <w:r w:rsidRPr="00177F4A">
        <w:rPr>
          <w:rStyle w:val="FontStyle11"/>
          <w:sz w:val="22"/>
          <w:szCs w:val="22"/>
        </w:rPr>
        <w:t>Прочие условия</w:t>
      </w:r>
    </w:p>
    <w:p w:rsidR="009A2BB1" w:rsidRPr="00177F4A" w:rsidRDefault="009A2BB1" w:rsidP="009A2BB1">
      <w:pPr>
        <w:pStyle w:val="Style4"/>
        <w:widowControl/>
        <w:tabs>
          <w:tab w:val="left" w:pos="284"/>
          <w:tab w:val="left" w:pos="355"/>
        </w:tabs>
        <w:ind w:left="-567" w:right="184"/>
        <w:jc w:val="left"/>
        <w:rPr>
          <w:rStyle w:val="FontStyle12"/>
          <w:sz w:val="22"/>
          <w:szCs w:val="22"/>
        </w:rPr>
      </w:pPr>
      <w:r w:rsidRPr="00177F4A">
        <w:rPr>
          <w:rStyle w:val="FontStyle12"/>
          <w:sz w:val="22"/>
          <w:szCs w:val="22"/>
        </w:rPr>
        <w:t>6.1.Договор может быть изменен, пролонгирован или досрочно расторгнут по соглашению сторон. Во всем, что не предусмотрено Договором, стороны руководствуются действующим законодательством России.</w:t>
      </w:r>
      <w:r w:rsidRPr="00177F4A">
        <w:rPr>
          <w:sz w:val="22"/>
          <w:szCs w:val="22"/>
        </w:rPr>
        <w:t xml:space="preserve"> Изменение (дополнение) настоящего договора возможно по обоюдному согласию Сторон с обязательным подписанием бумажной формы документа.</w:t>
      </w:r>
    </w:p>
    <w:p w:rsidR="009A2BB1" w:rsidRPr="00177F4A" w:rsidRDefault="009A2BB1" w:rsidP="009A2BB1">
      <w:pPr>
        <w:pStyle w:val="Style4"/>
        <w:widowControl/>
        <w:tabs>
          <w:tab w:val="left" w:pos="284"/>
          <w:tab w:val="left" w:pos="355"/>
        </w:tabs>
        <w:ind w:left="-567" w:right="184"/>
        <w:jc w:val="left"/>
        <w:rPr>
          <w:rStyle w:val="FontStyle12"/>
          <w:sz w:val="22"/>
          <w:szCs w:val="22"/>
        </w:rPr>
      </w:pPr>
      <w:r w:rsidRPr="00177F4A">
        <w:rPr>
          <w:rStyle w:val="FontStyle12"/>
          <w:sz w:val="22"/>
          <w:szCs w:val="22"/>
        </w:rPr>
        <w:t>6.2.Неотъемлемой частью настоящего договора являются:</w:t>
      </w:r>
    </w:p>
    <w:p w:rsidR="009A2BB1" w:rsidRPr="00177F4A" w:rsidRDefault="009A2BB1" w:rsidP="009A2BB1">
      <w:pPr>
        <w:pStyle w:val="Style4"/>
        <w:widowControl/>
        <w:tabs>
          <w:tab w:val="left" w:pos="284"/>
          <w:tab w:val="left" w:pos="355"/>
        </w:tabs>
        <w:ind w:left="-567" w:right="184"/>
        <w:jc w:val="left"/>
        <w:rPr>
          <w:rStyle w:val="FontStyle12"/>
          <w:sz w:val="22"/>
          <w:szCs w:val="22"/>
        </w:rPr>
      </w:pPr>
      <w:r w:rsidRPr="00177F4A">
        <w:rPr>
          <w:rStyle w:val="FontStyle12"/>
          <w:sz w:val="22"/>
          <w:szCs w:val="22"/>
        </w:rPr>
        <w:t>-    амбулаторная карта Заказчика (Пациента) (существует в единственном экземпляре, хранится в клинике);</w:t>
      </w:r>
      <w:r w:rsidRPr="00177F4A">
        <w:rPr>
          <w:sz w:val="22"/>
          <w:szCs w:val="22"/>
        </w:rPr>
        <w:t xml:space="preserve"> выдача выписок из медицинской карты, предоставление копий медицинских документов, осуществляется Исполнителем по письменному заявлению Заказчика (Пациента) или его законного представителя, или иному доверенному лицу, при предъявлении документа, удостоверяющего личность.</w:t>
      </w:r>
    </w:p>
    <w:p w:rsidR="009A2BB1" w:rsidRPr="00177F4A" w:rsidRDefault="009A2BB1" w:rsidP="009A2BB1">
      <w:pPr>
        <w:pStyle w:val="Style4"/>
        <w:widowControl/>
        <w:tabs>
          <w:tab w:val="left" w:pos="284"/>
          <w:tab w:val="left" w:pos="355"/>
        </w:tabs>
        <w:ind w:left="-567" w:right="184"/>
        <w:jc w:val="left"/>
        <w:rPr>
          <w:rStyle w:val="FontStyle12"/>
          <w:sz w:val="22"/>
          <w:szCs w:val="22"/>
        </w:rPr>
      </w:pPr>
      <w:r w:rsidRPr="00177F4A">
        <w:rPr>
          <w:rStyle w:val="FontStyle12"/>
          <w:sz w:val="22"/>
          <w:szCs w:val="22"/>
        </w:rPr>
        <w:t>- информированное добровольное согласие (информированные добровольные согласия) на медицинское вмешательство и на обработку персональных данных (хранится в клинике);</w:t>
      </w:r>
    </w:p>
    <w:p w:rsidR="009A2BB1" w:rsidRPr="00177F4A" w:rsidRDefault="009A2BB1" w:rsidP="009A2BB1">
      <w:pPr>
        <w:pStyle w:val="Style4"/>
        <w:widowControl/>
        <w:tabs>
          <w:tab w:val="left" w:pos="284"/>
          <w:tab w:val="left" w:pos="355"/>
        </w:tabs>
        <w:spacing w:line="240" w:lineRule="auto"/>
        <w:ind w:left="-567" w:right="184"/>
        <w:jc w:val="left"/>
        <w:rPr>
          <w:rStyle w:val="FontStyle12"/>
          <w:sz w:val="22"/>
          <w:szCs w:val="22"/>
        </w:rPr>
      </w:pPr>
      <w:r w:rsidRPr="00177F4A">
        <w:rPr>
          <w:rStyle w:val="FontStyle12"/>
          <w:sz w:val="22"/>
          <w:szCs w:val="22"/>
        </w:rPr>
        <w:t>-  рентгеновские снимки зубов и челюстно-лицевой области Заказчика (Пациента), выполненные Исполнителем (хранятся в клинике в амбулаторной карте Заказчика (Пациента)).</w:t>
      </w:r>
    </w:p>
    <w:p w:rsidR="009A2BB1" w:rsidRPr="00177F4A" w:rsidRDefault="009A2BB1" w:rsidP="009A2BB1">
      <w:pPr>
        <w:pStyle w:val="Style4"/>
        <w:widowControl/>
        <w:tabs>
          <w:tab w:val="left" w:pos="284"/>
          <w:tab w:val="left" w:pos="355"/>
        </w:tabs>
        <w:spacing w:line="240" w:lineRule="auto"/>
        <w:ind w:left="-567" w:right="184"/>
        <w:jc w:val="left"/>
        <w:rPr>
          <w:rStyle w:val="FontStyle12"/>
          <w:sz w:val="22"/>
          <w:szCs w:val="22"/>
        </w:rPr>
      </w:pPr>
      <w:r w:rsidRPr="00177F4A">
        <w:rPr>
          <w:rStyle w:val="FontStyle12"/>
          <w:sz w:val="22"/>
          <w:szCs w:val="22"/>
        </w:rPr>
        <w:t>6.3.</w:t>
      </w:r>
      <w:r w:rsidRPr="00177F4A">
        <w:rPr>
          <w:rStyle w:val="FontStyle12"/>
          <w:b/>
          <w:sz w:val="22"/>
          <w:szCs w:val="22"/>
        </w:rPr>
        <w:t xml:space="preserve"> </w:t>
      </w:r>
      <w:r w:rsidRPr="00177F4A">
        <w:rPr>
          <w:rStyle w:val="FontStyle12"/>
          <w:sz w:val="22"/>
          <w:szCs w:val="22"/>
        </w:rPr>
        <w:t>Договор составлен в 2-х (двух) экземплярах, имеющих одинаковую юридическую силу, по одному с каждой стороны. Каждый экземпляр Договора скреплен подписями сторон.</w:t>
      </w:r>
    </w:p>
    <w:p w:rsidR="009A2BB1" w:rsidRPr="00177F4A" w:rsidRDefault="009A2BB1" w:rsidP="009A2BB1">
      <w:pPr>
        <w:pStyle w:val="Style6"/>
        <w:widowControl/>
        <w:tabs>
          <w:tab w:val="left" w:pos="284"/>
        </w:tabs>
        <w:spacing w:line="230" w:lineRule="exact"/>
        <w:ind w:left="-567" w:right="184"/>
        <w:outlineLvl w:val="0"/>
        <w:rPr>
          <w:rStyle w:val="FontStyle12"/>
          <w:b/>
          <w:sz w:val="22"/>
          <w:szCs w:val="22"/>
        </w:rPr>
      </w:pPr>
      <w:r w:rsidRPr="00177F4A">
        <w:rPr>
          <w:rStyle w:val="FontStyle12"/>
          <w:b/>
          <w:sz w:val="22"/>
          <w:szCs w:val="22"/>
        </w:rPr>
        <w:t>7. Обстоятельства непреодолимой силы</w:t>
      </w:r>
    </w:p>
    <w:p w:rsidR="009A53AE" w:rsidRPr="009A53AE" w:rsidRDefault="009A53AE" w:rsidP="009A53AE">
      <w:pPr>
        <w:spacing w:after="0" w:line="240" w:lineRule="auto"/>
        <w:ind w:left="-851"/>
        <w:textAlignment w:val="center"/>
        <w:rPr>
          <w:rFonts w:ascii="Times New Roman" w:hAnsi="Times New Roman" w:cs="Times New Roman"/>
          <w:color w:val="000000"/>
        </w:rPr>
      </w:pPr>
      <w:r w:rsidRPr="009A53AE">
        <w:rPr>
          <w:rFonts w:ascii="Times New Roman" w:hAnsi="Times New Roman" w:cs="Times New Roman"/>
          <w:color w:val="000000"/>
        </w:rPr>
        <w:t xml:space="preserve">          7.1. При выполнении условий настоящего договора Заказчик (Пациент) и  стоматологическая клиника     </w:t>
      </w:r>
    </w:p>
    <w:p w:rsidR="009A53AE" w:rsidRPr="009A53AE" w:rsidRDefault="009A53AE" w:rsidP="009A53AE">
      <w:pPr>
        <w:spacing w:after="0" w:line="240" w:lineRule="auto"/>
        <w:ind w:left="-851"/>
        <w:textAlignment w:val="center"/>
        <w:rPr>
          <w:rFonts w:ascii="Times New Roman" w:hAnsi="Times New Roman" w:cs="Times New Roman"/>
          <w:color w:val="000000"/>
        </w:rPr>
      </w:pPr>
      <w:r w:rsidRPr="009A53AE">
        <w:rPr>
          <w:rFonts w:ascii="Times New Roman" w:hAnsi="Times New Roman" w:cs="Times New Roman"/>
          <w:color w:val="000000"/>
        </w:rPr>
        <w:t xml:space="preserve">    «Вита </w:t>
      </w:r>
      <w:proofErr w:type="spellStart"/>
      <w:r w:rsidRPr="009A53AE">
        <w:rPr>
          <w:rFonts w:ascii="Times New Roman" w:hAnsi="Times New Roman" w:cs="Times New Roman"/>
          <w:color w:val="000000"/>
        </w:rPr>
        <w:t>Дент</w:t>
      </w:r>
      <w:proofErr w:type="spellEnd"/>
      <w:r w:rsidRPr="009A53AE">
        <w:rPr>
          <w:rFonts w:ascii="Times New Roman" w:hAnsi="Times New Roman" w:cs="Times New Roman"/>
          <w:color w:val="000000"/>
        </w:rPr>
        <w:t xml:space="preserve">» считают себя обязанными учитывать такие обстоятельства, о которых Стороны не знали и   </w:t>
      </w:r>
    </w:p>
    <w:p w:rsidR="009A53AE" w:rsidRPr="009A53AE" w:rsidRDefault="009A53AE" w:rsidP="009A53AE">
      <w:pPr>
        <w:spacing w:after="0" w:line="240" w:lineRule="auto"/>
        <w:ind w:left="-851"/>
        <w:textAlignment w:val="center"/>
        <w:rPr>
          <w:rFonts w:ascii="Times New Roman" w:hAnsi="Times New Roman" w:cs="Times New Roman"/>
          <w:color w:val="000000"/>
        </w:rPr>
      </w:pPr>
      <w:r w:rsidRPr="009A53AE">
        <w:rPr>
          <w:rFonts w:ascii="Times New Roman" w:hAnsi="Times New Roman" w:cs="Times New Roman"/>
          <w:color w:val="000000"/>
        </w:rPr>
        <w:t xml:space="preserve">    не могли их заранее предвидеть, а именно: ухудшение здоровья Заказчика (Пациента), лечащего врача </w:t>
      </w:r>
    </w:p>
    <w:p w:rsidR="009A53AE" w:rsidRPr="009A53AE" w:rsidRDefault="009A53AE" w:rsidP="009A53AE">
      <w:pPr>
        <w:spacing w:after="0" w:line="240" w:lineRule="auto"/>
        <w:ind w:left="-851"/>
        <w:textAlignment w:val="center"/>
        <w:rPr>
          <w:rFonts w:ascii="Times New Roman" w:hAnsi="Times New Roman" w:cs="Times New Roman"/>
          <w:color w:val="000000"/>
        </w:rPr>
      </w:pPr>
      <w:r w:rsidRPr="009A53AE">
        <w:rPr>
          <w:rFonts w:ascii="Times New Roman" w:hAnsi="Times New Roman" w:cs="Times New Roman"/>
          <w:color w:val="000000"/>
        </w:rPr>
        <w:t xml:space="preserve">    или зубного техника, отключение электроэнергии, отопления, водоснабжения, пожар, действие или </w:t>
      </w:r>
    </w:p>
    <w:p w:rsidR="009A53AE" w:rsidRPr="009A53AE" w:rsidRDefault="009A53AE" w:rsidP="009A53AE">
      <w:pPr>
        <w:spacing w:after="0" w:line="240" w:lineRule="auto"/>
        <w:ind w:left="-851"/>
        <w:textAlignment w:val="center"/>
        <w:rPr>
          <w:rFonts w:ascii="Times New Roman" w:hAnsi="Times New Roman" w:cs="Times New Roman"/>
          <w:color w:val="000000"/>
        </w:rPr>
      </w:pPr>
      <w:r w:rsidRPr="009A53AE">
        <w:rPr>
          <w:rFonts w:ascii="Times New Roman" w:hAnsi="Times New Roman" w:cs="Times New Roman"/>
          <w:color w:val="000000"/>
        </w:rPr>
        <w:t xml:space="preserve">    бездействие органов власти и т.д. При наступлении данных обстоятельств</w:t>
      </w:r>
      <w:r>
        <w:rPr>
          <w:rFonts w:ascii="Times New Roman" w:hAnsi="Times New Roman" w:cs="Times New Roman"/>
          <w:color w:val="000000"/>
        </w:rPr>
        <w:t>,</w:t>
      </w:r>
      <w:r w:rsidRPr="009A53AE">
        <w:rPr>
          <w:rFonts w:ascii="Times New Roman" w:hAnsi="Times New Roman" w:cs="Times New Roman"/>
          <w:color w:val="000000"/>
        </w:rPr>
        <w:t xml:space="preserve"> стороны обязуются </w:t>
      </w:r>
    </w:p>
    <w:p w:rsidR="009A53AE" w:rsidRPr="009A53AE" w:rsidRDefault="009A53AE" w:rsidP="009A53AE">
      <w:pPr>
        <w:spacing w:after="0" w:line="240" w:lineRule="auto"/>
        <w:ind w:left="-851"/>
        <w:textAlignment w:val="center"/>
        <w:rPr>
          <w:rFonts w:ascii="Times New Roman" w:hAnsi="Times New Roman" w:cs="Times New Roman"/>
          <w:color w:val="000000"/>
        </w:rPr>
      </w:pPr>
      <w:r w:rsidRPr="009A53AE">
        <w:rPr>
          <w:rFonts w:ascii="Times New Roman" w:hAnsi="Times New Roman" w:cs="Times New Roman"/>
          <w:color w:val="000000"/>
        </w:rPr>
        <w:t xml:space="preserve">    проинформировать друг друга. Обязательства сторон соразмерно отодвигаются на время действия </w:t>
      </w:r>
    </w:p>
    <w:p w:rsidR="009A2BB1" w:rsidRPr="009A53AE" w:rsidRDefault="009A53AE" w:rsidP="009A53AE">
      <w:pPr>
        <w:spacing w:after="0" w:line="240" w:lineRule="auto"/>
        <w:ind w:left="-851"/>
        <w:textAlignment w:val="center"/>
        <w:rPr>
          <w:rFonts w:ascii="Times New Roman" w:hAnsi="Times New Roman" w:cs="Times New Roman"/>
          <w:color w:val="000000"/>
        </w:rPr>
      </w:pPr>
      <w:r w:rsidRPr="009A53AE">
        <w:rPr>
          <w:rFonts w:ascii="Times New Roman" w:hAnsi="Times New Roman" w:cs="Times New Roman"/>
          <w:color w:val="000000"/>
        </w:rPr>
        <w:t xml:space="preserve">    данных обстоятельств.</w:t>
      </w:r>
    </w:p>
    <w:p w:rsidR="009A2BB1" w:rsidRPr="00177F4A" w:rsidRDefault="009A2BB1" w:rsidP="009A2BB1">
      <w:pPr>
        <w:pStyle w:val="Style4"/>
        <w:widowControl/>
        <w:tabs>
          <w:tab w:val="left" w:pos="284"/>
          <w:tab w:val="left" w:pos="355"/>
        </w:tabs>
        <w:ind w:left="-567" w:right="184"/>
        <w:jc w:val="left"/>
        <w:rPr>
          <w:b/>
          <w:color w:val="000000"/>
          <w:sz w:val="22"/>
          <w:szCs w:val="22"/>
        </w:rPr>
      </w:pPr>
      <w:r w:rsidRPr="00177F4A">
        <w:rPr>
          <w:b/>
          <w:color w:val="000000"/>
          <w:sz w:val="22"/>
          <w:szCs w:val="22"/>
        </w:rPr>
        <w:t>8. Срок действия договора</w:t>
      </w:r>
    </w:p>
    <w:p w:rsidR="009A2BB1" w:rsidRPr="00177F4A" w:rsidRDefault="009A2BB1" w:rsidP="009A2BB1">
      <w:pPr>
        <w:pStyle w:val="Style4"/>
        <w:widowControl/>
        <w:tabs>
          <w:tab w:val="left" w:pos="284"/>
          <w:tab w:val="left" w:pos="355"/>
        </w:tabs>
        <w:ind w:left="-567" w:right="184"/>
        <w:jc w:val="left"/>
        <w:rPr>
          <w:rStyle w:val="FontStyle12"/>
          <w:sz w:val="22"/>
          <w:szCs w:val="22"/>
        </w:rPr>
      </w:pPr>
      <w:r w:rsidRPr="00177F4A">
        <w:rPr>
          <w:color w:val="000000"/>
          <w:sz w:val="22"/>
          <w:szCs w:val="22"/>
        </w:rPr>
        <w:t>8.1</w:t>
      </w:r>
      <w:r w:rsidRPr="00177F4A">
        <w:rPr>
          <w:rStyle w:val="FontStyle12"/>
          <w:sz w:val="22"/>
          <w:szCs w:val="22"/>
        </w:rPr>
        <w:t xml:space="preserve">.Договор вступает в силу с момента подписания сторонами и действует до полного и надлежащего его выполнения сторонами,  или расторжения договора по причинам определенным законодательством РФ или настоящим договором.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2BB1" w:rsidRPr="00177F4A" w:rsidRDefault="009A2BB1" w:rsidP="009A2BB1">
      <w:pPr>
        <w:pStyle w:val="Style4"/>
        <w:widowControl/>
        <w:tabs>
          <w:tab w:val="left" w:pos="284"/>
          <w:tab w:val="left" w:pos="355"/>
        </w:tabs>
        <w:ind w:left="-567" w:right="184"/>
        <w:rPr>
          <w:rStyle w:val="FontStyle11"/>
          <w:b w:val="0"/>
          <w:bCs w:val="0"/>
          <w:sz w:val="22"/>
          <w:szCs w:val="22"/>
        </w:rPr>
      </w:pPr>
      <w:r w:rsidRPr="00177F4A">
        <w:rPr>
          <w:rStyle w:val="FontStyle11"/>
          <w:sz w:val="22"/>
          <w:szCs w:val="22"/>
        </w:rPr>
        <w:t>9. Реквизиты и подписи сторон:</w:t>
      </w:r>
    </w:p>
    <w:p w:rsidR="009A2BB1" w:rsidRPr="000A4A6D" w:rsidRDefault="009A2BB1" w:rsidP="009A2BB1">
      <w:pPr>
        <w:pStyle w:val="Style5"/>
        <w:widowControl/>
        <w:tabs>
          <w:tab w:val="left" w:pos="284"/>
          <w:tab w:val="left" w:pos="6048"/>
        </w:tabs>
        <w:spacing w:line="230" w:lineRule="exact"/>
        <w:ind w:left="-567" w:right="184"/>
        <w:rPr>
          <w:rStyle w:val="FontStyle11"/>
          <w:b w:val="0"/>
          <w:sz w:val="22"/>
          <w:szCs w:val="22"/>
        </w:rPr>
      </w:pPr>
      <w:r w:rsidRPr="000A4A6D">
        <w:rPr>
          <w:rStyle w:val="FontStyle11"/>
          <w:b w:val="0"/>
          <w:sz w:val="22"/>
          <w:szCs w:val="22"/>
        </w:rPr>
        <w:t>Исполнитель                                                                                                              Пациент</w:t>
      </w:r>
    </w:p>
    <w:p w:rsidR="009A2BB1" w:rsidRPr="000A4A6D" w:rsidRDefault="009A2BB1" w:rsidP="009A2BB1">
      <w:pPr>
        <w:pStyle w:val="Style6"/>
        <w:widowControl/>
        <w:tabs>
          <w:tab w:val="left" w:pos="284"/>
        </w:tabs>
        <w:spacing w:line="230" w:lineRule="exact"/>
        <w:ind w:left="-567" w:right="184"/>
        <w:jc w:val="both"/>
        <w:rPr>
          <w:rStyle w:val="FontStyle12"/>
        </w:rPr>
      </w:pPr>
      <w:r w:rsidRPr="000A4A6D">
        <w:rPr>
          <w:rStyle w:val="FontStyle12"/>
        </w:rPr>
        <w:t xml:space="preserve">ООО «Вита </w:t>
      </w:r>
      <w:proofErr w:type="spellStart"/>
      <w:r w:rsidRPr="000A4A6D">
        <w:rPr>
          <w:rStyle w:val="FontStyle12"/>
        </w:rPr>
        <w:t>Дент</w:t>
      </w:r>
      <w:proofErr w:type="spellEnd"/>
      <w:r w:rsidRPr="000A4A6D">
        <w:rPr>
          <w:rStyle w:val="FontStyle12"/>
        </w:rPr>
        <w:t>»                                                                              Ф.И.О._______________________________________________________</w:t>
      </w:r>
    </w:p>
    <w:p w:rsidR="009A2BB1" w:rsidRPr="000A4A6D" w:rsidRDefault="009A2BB1" w:rsidP="009A2BB1">
      <w:pPr>
        <w:pStyle w:val="Style6"/>
        <w:widowControl/>
        <w:tabs>
          <w:tab w:val="left" w:pos="284"/>
        </w:tabs>
        <w:spacing w:line="230" w:lineRule="exact"/>
        <w:ind w:left="-567" w:right="184"/>
        <w:jc w:val="both"/>
        <w:rPr>
          <w:rStyle w:val="FontStyle12"/>
        </w:rPr>
      </w:pPr>
      <w:r w:rsidRPr="000A4A6D">
        <w:rPr>
          <w:rStyle w:val="FontStyle12"/>
        </w:rPr>
        <w:t>Юр</w:t>
      </w:r>
      <w:proofErr w:type="gramStart"/>
      <w:r w:rsidRPr="000A4A6D">
        <w:rPr>
          <w:rStyle w:val="FontStyle12"/>
        </w:rPr>
        <w:t>.а</w:t>
      </w:r>
      <w:proofErr w:type="gramEnd"/>
      <w:r w:rsidRPr="000A4A6D">
        <w:rPr>
          <w:rStyle w:val="FontStyle12"/>
        </w:rPr>
        <w:t xml:space="preserve">дрес: г. Нижний Тагил, 622018, ул. Юности 43     </w:t>
      </w:r>
    </w:p>
    <w:p w:rsidR="009A2BB1" w:rsidRPr="000A4A6D" w:rsidRDefault="009A2BB1" w:rsidP="009A2BB1">
      <w:pPr>
        <w:pStyle w:val="Style6"/>
        <w:widowControl/>
        <w:tabs>
          <w:tab w:val="left" w:pos="284"/>
        </w:tabs>
        <w:spacing w:line="230" w:lineRule="exact"/>
        <w:ind w:left="-567" w:right="184"/>
        <w:jc w:val="both"/>
        <w:rPr>
          <w:rStyle w:val="FontStyle12"/>
        </w:rPr>
      </w:pPr>
      <w:proofErr w:type="spellStart"/>
      <w:r w:rsidRPr="000A4A6D">
        <w:rPr>
          <w:rStyle w:val="FontStyle12"/>
        </w:rPr>
        <w:t>Факт.адрес</w:t>
      </w:r>
      <w:proofErr w:type="spellEnd"/>
      <w:r w:rsidRPr="000A4A6D">
        <w:rPr>
          <w:rStyle w:val="FontStyle12"/>
        </w:rPr>
        <w:t>: г</w:t>
      </w:r>
      <w:proofErr w:type="gramStart"/>
      <w:r w:rsidRPr="000A4A6D">
        <w:rPr>
          <w:rStyle w:val="FontStyle12"/>
        </w:rPr>
        <w:t>.Н</w:t>
      </w:r>
      <w:proofErr w:type="gramEnd"/>
      <w:r w:rsidRPr="000A4A6D">
        <w:rPr>
          <w:rStyle w:val="FontStyle12"/>
        </w:rPr>
        <w:t>ижний Тагил, 622018, ул. Юности, 43                             ________________________________________________________</w:t>
      </w:r>
    </w:p>
    <w:p w:rsidR="009A2BB1" w:rsidRPr="000A4A6D" w:rsidRDefault="009A2BB1" w:rsidP="009A2BB1">
      <w:pPr>
        <w:pStyle w:val="Style6"/>
        <w:widowControl/>
        <w:tabs>
          <w:tab w:val="left" w:pos="284"/>
        </w:tabs>
        <w:spacing w:line="230" w:lineRule="exact"/>
        <w:ind w:left="-567" w:right="184"/>
        <w:jc w:val="both"/>
        <w:rPr>
          <w:rStyle w:val="FontStyle12"/>
        </w:rPr>
      </w:pPr>
      <w:r w:rsidRPr="000A4A6D">
        <w:rPr>
          <w:rStyle w:val="FontStyle12"/>
        </w:rPr>
        <w:t>тел. 8 (3435)35-22-11                                                                          Адрес_______________________________________________________</w:t>
      </w:r>
    </w:p>
    <w:p w:rsidR="009A2BB1" w:rsidRPr="000A4A6D" w:rsidRDefault="009A2BB1" w:rsidP="009A2BB1">
      <w:pPr>
        <w:pStyle w:val="Style6"/>
        <w:widowControl/>
        <w:tabs>
          <w:tab w:val="left" w:pos="284"/>
        </w:tabs>
        <w:spacing w:line="230" w:lineRule="exact"/>
        <w:ind w:left="-567" w:right="184"/>
        <w:jc w:val="both"/>
        <w:rPr>
          <w:rStyle w:val="FontStyle12"/>
        </w:rPr>
      </w:pPr>
      <w:r w:rsidRPr="000A4A6D">
        <w:rPr>
          <w:rStyle w:val="FontStyle12"/>
        </w:rPr>
        <w:t>ИНН/КПП 6623044409/662301001                                                    Паспорт  серия ________________№_____________________________</w:t>
      </w:r>
    </w:p>
    <w:p w:rsidR="009A2BB1" w:rsidRPr="000A4A6D" w:rsidRDefault="009A2BB1" w:rsidP="009A2BB1">
      <w:pPr>
        <w:pStyle w:val="Style6"/>
        <w:widowControl/>
        <w:tabs>
          <w:tab w:val="left" w:pos="284"/>
        </w:tabs>
        <w:spacing w:line="230" w:lineRule="exact"/>
        <w:ind w:left="-567" w:right="184"/>
        <w:jc w:val="both"/>
        <w:rPr>
          <w:rStyle w:val="FontStyle12"/>
        </w:rPr>
      </w:pPr>
      <w:r w:rsidRPr="000A4A6D">
        <w:rPr>
          <w:rStyle w:val="FontStyle12"/>
        </w:rPr>
        <w:t>ОГРН 1076623008076                                                                         Выдан_______________________________________________________</w:t>
      </w:r>
    </w:p>
    <w:p w:rsidR="009A2BB1" w:rsidRPr="000A4A6D" w:rsidRDefault="009A2BB1" w:rsidP="009A2BB1">
      <w:pPr>
        <w:pStyle w:val="Style6"/>
        <w:widowControl/>
        <w:tabs>
          <w:tab w:val="left" w:pos="284"/>
        </w:tabs>
        <w:spacing w:line="230" w:lineRule="exact"/>
        <w:ind w:left="-567" w:right="184"/>
        <w:jc w:val="both"/>
        <w:rPr>
          <w:rStyle w:val="FontStyle12"/>
        </w:rPr>
      </w:pPr>
      <w:proofErr w:type="spellStart"/>
      <w:proofErr w:type="gramStart"/>
      <w:r w:rsidRPr="000A4A6D">
        <w:rPr>
          <w:rStyle w:val="FontStyle12"/>
        </w:rPr>
        <w:t>р</w:t>
      </w:r>
      <w:proofErr w:type="spellEnd"/>
      <w:proofErr w:type="gramEnd"/>
      <w:r w:rsidRPr="000A4A6D">
        <w:rPr>
          <w:rStyle w:val="FontStyle12"/>
        </w:rPr>
        <w:t>/счет 40702810462480000328                                                                                                      (кем, когда)</w:t>
      </w:r>
    </w:p>
    <w:p w:rsidR="009A2BB1" w:rsidRPr="000A4A6D" w:rsidRDefault="009A2BB1" w:rsidP="009A2BB1">
      <w:pPr>
        <w:pStyle w:val="Style6"/>
        <w:widowControl/>
        <w:tabs>
          <w:tab w:val="left" w:pos="284"/>
        </w:tabs>
        <w:spacing w:line="230" w:lineRule="exact"/>
        <w:ind w:left="-567" w:right="184"/>
        <w:jc w:val="both"/>
        <w:rPr>
          <w:rStyle w:val="FontStyle12"/>
        </w:rPr>
      </w:pPr>
      <w:r w:rsidRPr="000A4A6D">
        <w:rPr>
          <w:rStyle w:val="FontStyle12"/>
        </w:rPr>
        <w:t>ОАО «</w:t>
      </w:r>
      <w:proofErr w:type="spellStart"/>
      <w:r w:rsidRPr="000A4A6D">
        <w:rPr>
          <w:rStyle w:val="FontStyle12"/>
        </w:rPr>
        <w:t>УБРиР</w:t>
      </w:r>
      <w:proofErr w:type="spellEnd"/>
      <w:proofErr w:type="gramStart"/>
      <w:r w:rsidRPr="000A4A6D">
        <w:rPr>
          <w:rStyle w:val="FontStyle12"/>
        </w:rPr>
        <w:t xml:space="preserve"> ,</w:t>
      </w:r>
      <w:proofErr w:type="gramEnd"/>
      <w:r w:rsidRPr="000A4A6D">
        <w:rPr>
          <w:rStyle w:val="FontStyle12"/>
        </w:rPr>
        <w:t xml:space="preserve"> г. Екатеринбург»                                                         ___________________________________________________________</w:t>
      </w:r>
    </w:p>
    <w:p w:rsidR="009A2BB1" w:rsidRPr="000A4A6D" w:rsidRDefault="009A2BB1" w:rsidP="009A2BB1">
      <w:pPr>
        <w:pStyle w:val="Style6"/>
        <w:widowControl/>
        <w:tabs>
          <w:tab w:val="left" w:pos="284"/>
        </w:tabs>
        <w:spacing w:line="230" w:lineRule="exact"/>
        <w:ind w:left="-567" w:right="184"/>
        <w:jc w:val="both"/>
        <w:rPr>
          <w:rStyle w:val="FontStyle12"/>
        </w:rPr>
      </w:pPr>
      <w:r w:rsidRPr="000A4A6D">
        <w:rPr>
          <w:rStyle w:val="FontStyle12"/>
        </w:rPr>
        <w:t>БИК 046577795</w:t>
      </w:r>
    </w:p>
    <w:p w:rsidR="009A2BB1" w:rsidRPr="000A4A6D" w:rsidRDefault="009A2BB1" w:rsidP="009A2BB1">
      <w:pPr>
        <w:pStyle w:val="Style6"/>
        <w:widowControl/>
        <w:tabs>
          <w:tab w:val="left" w:pos="284"/>
        </w:tabs>
        <w:spacing w:line="230" w:lineRule="exact"/>
        <w:ind w:left="-567" w:right="184"/>
        <w:jc w:val="both"/>
        <w:rPr>
          <w:rStyle w:val="FontStyle12"/>
        </w:rPr>
      </w:pPr>
      <w:r w:rsidRPr="000A4A6D">
        <w:rPr>
          <w:rStyle w:val="FontStyle12"/>
        </w:rPr>
        <w:t>ИНН 6608008004                                                                                   ___________________________________________________________</w:t>
      </w:r>
    </w:p>
    <w:p w:rsidR="009A2BB1" w:rsidRPr="000A4A6D" w:rsidRDefault="009A2BB1" w:rsidP="009A2BB1">
      <w:pPr>
        <w:pStyle w:val="Style6"/>
        <w:widowControl/>
        <w:tabs>
          <w:tab w:val="left" w:pos="284"/>
        </w:tabs>
        <w:spacing w:line="230" w:lineRule="exact"/>
        <w:ind w:left="-567" w:right="184"/>
        <w:jc w:val="both"/>
        <w:rPr>
          <w:rStyle w:val="FontStyle12"/>
        </w:rPr>
      </w:pPr>
      <w:r w:rsidRPr="000A4A6D">
        <w:rPr>
          <w:rStyle w:val="FontStyle12"/>
        </w:rPr>
        <w:t xml:space="preserve">                                                                              </w:t>
      </w:r>
    </w:p>
    <w:p w:rsidR="009A2BB1" w:rsidRPr="000A4A6D" w:rsidRDefault="009A2BB1" w:rsidP="009A2BB1">
      <w:pPr>
        <w:pStyle w:val="Style6"/>
        <w:widowControl/>
        <w:tabs>
          <w:tab w:val="left" w:pos="284"/>
        </w:tabs>
        <w:spacing w:line="230" w:lineRule="exact"/>
        <w:ind w:left="-567" w:right="184"/>
        <w:jc w:val="both"/>
        <w:rPr>
          <w:rStyle w:val="FontStyle12"/>
        </w:rPr>
      </w:pPr>
      <w:r w:rsidRPr="000A4A6D">
        <w:rPr>
          <w:rStyle w:val="FontStyle12"/>
        </w:rPr>
        <w:t xml:space="preserve"> Директор                                                                                              Контактный телефон__________________________________________                                       </w:t>
      </w:r>
    </w:p>
    <w:p w:rsidR="009A2BB1" w:rsidRPr="000A4A6D" w:rsidRDefault="009A2BB1" w:rsidP="009A2BB1">
      <w:pPr>
        <w:pStyle w:val="Style6"/>
        <w:widowControl/>
        <w:tabs>
          <w:tab w:val="left" w:pos="284"/>
        </w:tabs>
        <w:spacing w:line="230" w:lineRule="exact"/>
        <w:ind w:left="-567" w:right="184"/>
        <w:jc w:val="both"/>
        <w:rPr>
          <w:rStyle w:val="FontStyle12"/>
        </w:rPr>
      </w:pPr>
      <w:r w:rsidRPr="000A4A6D">
        <w:rPr>
          <w:rStyle w:val="FontStyle12"/>
        </w:rPr>
        <w:t xml:space="preserve"> </w:t>
      </w:r>
    </w:p>
    <w:p w:rsidR="009A2BB1" w:rsidRPr="000A4A6D" w:rsidRDefault="009A2BB1" w:rsidP="009A2BB1">
      <w:pPr>
        <w:pStyle w:val="Style6"/>
        <w:widowControl/>
        <w:tabs>
          <w:tab w:val="left" w:pos="284"/>
        </w:tabs>
        <w:spacing w:line="230" w:lineRule="exact"/>
        <w:ind w:left="-567" w:right="184"/>
        <w:jc w:val="both"/>
        <w:rPr>
          <w:rStyle w:val="FontStyle12"/>
        </w:rPr>
      </w:pPr>
      <w:r w:rsidRPr="000A4A6D">
        <w:rPr>
          <w:rStyle w:val="FontStyle12"/>
        </w:rPr>
        <w:t xml:space="preserve">ООО «Вита </w:t>
      </w:r>
      <w:proofErr w:type="spellStart"/>
      <w:r w:rsidRPr="000A4A6D">
        <w:rPr>
          <w:rStyle w:val="FontStyle12"/>
        </w:rPr>
        <w:t>Дент</w:t>
      </w:r>
      <w:proofErr w:type="spellEnd"/>
      <w:r w:rsidRPr="000A4A6D">
        <w:rPr>
          <w:rStyle w:val="FontStyle12"/>
        </w:rPr>
        <w:t xml:space="preserve">» </w:t>
      </w:r>
      <w:proofErr w:type="spellStart"/>
      <w:r w:rsidRPr="000A4A6D">
        <w:rPr>
          <w:rStyle w:val="FontStyle12"/>
        </w:rPr>
        <w:t>_____________Л.А.Рыбалкина</w:t>
      </w:r>
      <w:proofErr w:type="spellEnd"/>
      <w:r w:rsidRPr="000A4A6D">
        <w:rPr>
          <w:rStyle w:val="FontStyle12"/>
        </w:rPr>
        <w:t xml:space="preserve">                          </w:t>
      </w:r>
      <w:proofErr w:type="spellStart"/>
      <w:r w:rsidRPr="000A4A6D">
        <w:rPr>
          <w:rStyle w:val="FontStyle12"/>
        </w:rPr>
        <w:t>Подпись_______________________</w:t>
      </w:r>
      <w:proofErr w:type="spellEnd"/>
      <w:r w:rsidRPr="000A4A6D">
        <w:rPr>
          <w:rStyle w:val="FontStyle12"/>
        </w:rPr>
        <w:t>/_____________________________</w:t>
      </w:r>
    </w:p>
    <w:p w:rsidR="009A2BB1" w:rsidRPr="000A4A6D" w:rsidRDefault="009A2BB1" w:rsidP="009A2BB1">
      <w:pPr>
        <w:pStyle w:val="Style6"/>
        <w:widowControl/>
        <w:tabs>
          <w:tab w:val="left" w:pos="284"/>
        </w:tabs>
        <w:spacing w:line="230" w:lineRule="exact"/>
        <w:ind w:left="-567" w:right="184"/>
        <w:jc w:val="both"/>
        <w:rPr>
          <w:rStyle w:val="FontStyle12"/>
        </w:rPr>
      </w:pPr>
    </w:p>
    <w:p w:rsidR="009A2BB1" w:rsidRPr="000A4A6D" w:rsidRDefault="009A2BB1" w:rsidP="009A2BB1">
      <w:pPr>
        <w:pStyle w:val="Style6"/>
        <w:widowControl/>
        <w:tabs>
          <w:tab w:val="left" w:pos="284"/>
        </w:tabs>
        <w:spacing w:line="230" w:lineRule="exact"/>
        <w:ind w:left="-567" w:right="184"/>
        <w:jc w:val="both"/>
        <w:outlineLvl w:val="0"/>
        <w:rPr>
          <w:rStyle w:val="FontStyle13"/>
          <w:sz w:val="18"/>
          <w:szCs w:val="18"/>
        </w:rPr>
      </w:pPr>
      <w:r w:rsidRPr="000A4A6D">
        <w:rPr>
          <w:rStyle w:val="FontStyle12"/>
        </w:rPr>
        <w:t xml:space="preserve">М.П.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53EF" w:rsidRPr="00F20067" w:rsidRDefault="00C253EF" w:rsidP="009A53AE">
      <w:pPr>
        <w:pStyle w:val="Style6"/>
        <w:widowControl/>
        <w:tabs>
          <w:tab w:val="left" w:pos="284"/>
        </w:tabs>
        <w:spacing w:line="230" w:lineRule="exact"/>
        <w:ind w:right="184"/>
        <w:jc w:val="both"/>
        <w:rPr>
          <w:sz w:val="18"/>
          <w:szCs w:val="18"/>
        </w:rPr>
      </w:pPr>
    </w:p>
    <w:sectPr w:rsidR="00C253EF" w:rsidRPr="00F20067" w:rsidSect="004C6733">
      <w:pgSz w:w="11905" w:h="16837"/>
      <w:pgMar w:top="367" w:right="703" w:bottom="562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0E9734"/>
    <w:lvl w:ilvl="0">
      <w:numFmt w:val="bullet"/>
      <w:lvlText w:val="*"/>
      <w:lvlJc w:val="left"/>
    </w:lvl>
  </w:abstractNum>
  <w:abstractNum w:abstractNumId="1">
    <w:nsid w:val="1F745FBA"/>
    <w:multiLevelType w:val="multilevel"/>
    <w:tmpl w:val="4D622F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4" w:hanging="2160"/>
      </w:pPr>
      <w:rPr>
        <w:rFonts w:hint="default"/>
      </w:rPr>
    </w:lvl>
  </w:abstractNum>
  <w:abstractNum w:abstractNumId="2">
    <w:nsid w:val="37771C4A"/>
    <w:multiLevelType w:val="hybridMultilevel"/>
    <w:tmpl w:val="EEF26B72"/>
    <w:lvl w:ilvl="0" w:tplc="38B8352A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4C6733"/>
    <w:rsid w:val="00037145"/>
    <w:rsid w:val="00047677"/>
    <w:rsid w:val="004C6733"/>
    <w:rsid w:val="009A2BB1"/>
    <w:rsid w:val="009A53AE"/>
    <w:rsid w:val="00C253EF"/>
    <w:rsid w:val="00F10C9E"/>
    <w:rsid w:val="00F20067"/>
    <w:rsid w:val="00F2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C67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4C673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C673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C67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4C6733"/>
    <w:pPr>
      <w:widowControl w:val="0"/>
      <w:autoSpaceDE w:val="0"/>
      <w:autoSpaceDN w:val="0"/>
      <w:adjustRightInd w:val="0"/>
      <w:spacing w:after="0" w:line="23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4C673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4C6733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4C6733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5D82-4626-4942-A690-F0428371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3273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8</cp:revision>
  <dcterms:created xsi:type="dcterms:W3CDTF">2019-06-18T07:02:00Z</dcterms:created>
  <dcterms:modified xsi:type="dcterms:W3CDTF">2019-06-18T07:30:00Z</dcterms:modified>
</cp:coreProperties>
</file>